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75" w:rsidRPr="00B22B0A" w:rsidRDefault="00747C75" w:rsidP="00747C7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Приложение 1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к Перечню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документов, входящих в состав заявки</w:t>
      </w:r>
    </w:p>
    <w:p w:rsidR="00747C75" w:rsidRPr="00B22B0A" w:rsidRDefault="00747C75" w:rsidP="00747C75">
      <w:pPr>
        <w:pStyle w:val="ConsPlusNormal"/>
        <w:contextualSpacing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0" w:name="P364"/>
      <w:bookmarkEnd w:id="0"/>
      <w:r w:rsidRPr="00B22B0A">
        <w:rPr>
          <w:rFonts w:ascii="Times New Roman" w:hAnsi="Times New Roman" w:cs="Times New Roman"/>
        </w:rPr>
        <w:t>Опись документов заявки</w:t>
      </w:r>
    </w:p>
    <w:p w:rsidR="00747C75" w:rsidRPr="00B22B0A" w:rsidRDefault="00747C75" w:rsidP="00747C75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____________________________________________________________</w:t>
      </w:r>
    </w:p>
    <w:p w:rsidR="00747C75" w:rsidRPr="00B22B0A" w:rsidRDefault="00747C75" w:rsidP="00747C75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(наименование юридического лица или ФИО (отчество -</w:t>
      </w:r>
    </w:p>
    <w:p w:rsidR="00747C75" w:rsidRPr="00B22B0A" w:rsidRDefault="00747C75" w:rsidP="00747C75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при наличии) индивидуального предпринимателя)</w:t>
      </w: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483"/>
        <w:gridCol w:w="1191"/>
      </w:tblGrid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22B0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Заявление о предоставлении субсидии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Справка-расчет на предоставление субсидии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Банковское информационное письмо о реквизитах расчетного или корреспондентского счета, открытого участнику отбора в учреждениях Центрального банка Российской Федерации или кредитных организациях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Копия графика работы туалета(</w:t>
            </w:r>
            <w:proofErr w:type="spellStart"/>
            <w:r w:rsidRPr="00B22B0A">
              <w:rPr>
                <w:rFonts w:ascii="Times New Roman" w:hAnsi="Times New Roman" w:cs="Times New Roman"/>
              </w:rPr>
              <w:t>тов</w:t>
            </w:r>
            <w:proofErr w:type="spellEnd"/>
            <w:r w:rsidRPr="00B22B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Согласие на обработку персональных данных (заполняется индивидуальным предпринимателем или руководителем юридического лица, а также лицами (законными представителями), чьи персональные данные содержатся в документах, представленных в составе заявки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Согласие участника отбора на публикацию (размещение) информации в информационно-телекоммуникационной сети «Интернет»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394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3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91" w:type="dxa"/>
            <w:vAlign w:val="center"/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5046"/>
        <w:gridCol w:w="340"/>
      </w:tblGrid>
      <w:tr w:rsidR="00747C75" w:rsidRPr="00B22B0A" w:rsidTr="00C0619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Руководитель юридического лица, индивидуальный предприниматель</w:t>
            </w:r>
          </w:p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(уполномоченное лицо по доверенности от «__» _________ 20__ г. № _____)</w:t>
            </w:r>
          </w:p>
        </w:tc>
      </w:tr>
      <w:tr w:rsidR="00747C75" w:rsidRPr="00B22B0A" w:rsidTr="00C06199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/</w:t>
            </w:r>
          </w:p>
        </w:tc>
      </w:tr>
      <w:tr w:rsidR="00747C75" w:rsidRPr="00B22B0A" w:rsidTr="00C06199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(Ф.И.О. (отчество - 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7C75" w:rsidRPr="00B22B0A" w:rsidTr="00C0619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747C75" w:rsidRPr="00B22B0A" w:rsidTr="00C0619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C75" w:rsidRPr="00B22B0A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22B0A">
              <w:rPr>
                <w:rFonts w:ascii="Times New Roman" w:hAnsi="Times New Roman" w:cs="Times New Roman"/>
              </w:rPr>
              <w:t>«__» _________ 20__ год</w:t>
            </w:r>
          </w:p>
        </w:tc>
      </w:tr>
    </w:tbl>
    <w:p w:rsidR="00747C75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Default="00747C75" w:rsidP="00747C7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Приложение 2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к Перечню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документов, входящих в состав заявки</w:t>
      </w:r>
    </w:p>
    <w:p w:rsidR="00747C75" w:rsidRPr="00B22B0A" w:rsidRDefault="00747C75" w:rsidP="00747C75">
      <w:pPr>
        <w:pStyle w:val="ConsPlusNormal"/>
        <w:contextualSpacing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B22B0A">
        <w:rPr>
          <w:rFonts w:ascii="Times New Roman" w:hAnsi="Times New Roman" w:cs="Times New Roman"/>
          <w:sz w:val="22"/>
        </w:rPr>
        <w:t xml:space="preserve"> Начальнику</w:t>
      </w:r>
    </w:p>
    <w:p w:rsidR="00747C75" w:rsidRPr="00B22B0A" w:rsidRDefault="00747C75" w:rsidP="00747C75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B22B0A">
        <w:rPr>
          <w:rFonts w:ascii="Times New Roman" w:hAnsi="Times New Roman" w:cs="Times New Roman"/>
          <w:sz w:val="22"/>
        </w:rPr>
        <w:t xml:space="preserve"> управления экономического развития</w:t>
      </w:r>
    </w:p>
    <w:p w:rsidR="00747C75" w:rsidRPr="00B22B0A" w:rsidRDefault="00747C75" w:rsidP="00747C75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  <w:r w:rsidRPr="00B22B0A">
        <w:rPr>
          <w:rFonts w:ascii="Times New Roman" w:hAnsi="Times New Roman" w:cs="Times New Roman"/>
          <w:sz w:val="22"/>
        </w:rPr>
        <w:t xml:space="preserve"> администрации Города Томска</w:t>
      </w:r>
    </w:p>
    <w:p w:rsidR="00747C75" w:rsidRPr="00B22B0A" w:rsidRDefault="00747C75" w:rsidP="00747C75">
      <w:pPr>
        <w:pStyle w:val="ConsPlusNonformat"/>
        <w:contextualSpacing/>
        <w:jc w:val="right"/>
        <w:rPr>
          <w:rFonts w:ascii="Times New Roman" w:hAnsi="Times New Roman" w:cs="Times New Roman"/>
          <w:sz w:val="22"/>
        </w:rPr>
      </w:pPr>
    </w:p>
    <w:p w:rsidR="00747C75" w:rsidRPr="00B22B0A" w:rsidRDefault="00747C75" w:rsidP="00747C75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bookmarkStart w:id="1" w:name="P428"/>
      <w:bookmarkEnd w:id="1"/>
      <w:r w:rsidRPr="00B22B0A">
        <w:rPr>
          <w:rFonts w:ascii="Times New Roman" w:hAnsi="Times New Roman" w:cs="Times New Roman"/>
          <w:sz w:val="24"/>
        </w:rPr>
        <w:t>ЗАЯВЛЕНИЕ</w:t>
      </w:r>
    </w:p>
    <w:p w:rsidR="00747C75" w:rsidRPr="00B22B0A" w:rsidRDefault="00747C75" w:rsidP="00747C7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  <w:sz w:val="24"/>
        </w:rPr>
        <w:t xml:space="preserve">о предоставлении </w:t>
      </w:r>
      <w:r w:rsidRPr="00B22B0A">
        <w:rPr>
          <w:rFonts w:ascii="Times New Roman" w:hAnsi="Times New Roman" w:cs="Times New Roman"/>
        </w:rPr>
        <w:t>субсидии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(наименование юридического лица или ФИО (отчество - при наличии)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в сумме ______ рублей __ копеек на возмещение понесенных затрат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1) на приобретение благоустроенных общественных туалетов;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2) на приобретение и/или установку модульных автономных туалетных кабин;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3) на технологическое присоединение благоустроенных общественных туалетов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и/или модульных автономных туалетных кабин к сетям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водоотведения;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4) на модернизацию и/или дооборудование благоустроенных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туалетов и/или модульных автономных туалетных кабин;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5) на содержание благоустроенных общественных туалетов и/или 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автономных туалетных кабин.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1. Полное и (в случае если имеется) сокращенное наименования,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 xml:space="preserve">числе фирменное наименование, участника отбора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B0A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лица или ФИО (отчество - при наличии) участника отбора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индивидуального предпринимателя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ФИО (отчество - при наличии) руководителя участника отбора ________________________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Юридический адрес участника отбора (включая почтовый индекс) ____________________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Фактический адрес участника отбора (включая почтовый индекс) ______________________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отбора _________________________________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3. ИНН, ОГРН (ОГРНИП), дата внесения записи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или о регистрации в качестве индивидуального предпринимателя: _____________________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4. Коды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(ОКВЭД), к которым относится деятельность участника отбора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5. Контактные телефоны (при наличии): рабочий ________ сотовый 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Факс _______________ (при наличии) E-</w:t>
      </w:r>
      <w:proofErr w:type="spellStart"/>
      <w:r w:rsidRPr="00B22B0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2B0A">
        <w:rPr>
          <w:rFonts w:ascii="Times New Roman" w:hAnsi="Times New Roman" w:cs="Times New Roman"/>
          <w:sz w:val="24"/>
          <w:szCs w:val="24"/>
        </w:rPr>
        <w:t>: ______________ (при наличии)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 Участник отбора на дату подачи заявки (нужное подчеркнуть):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6.1. Не является/является субъектом малого или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6.2. Не является/является кредитной организацией, страховой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(за исключением потребительских кооперативов), инвестиционным 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негосударственным пенсионным фондом, профессиональным участником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ценных бумаг, ломбардом.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6.3. Не является/является участником соглашений о разделе продукции.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6.4. Не осуществляет/осуществляет предпринимательскую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игорного бизнеса.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6.5. Не является/является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B22B0A">
        <w:rPr>
          <w:rFonts w:ascii="Times New Roman" w:hAnsi="Times New Roman" w:cs="Times New Roman"/>
          <w:sz w:val="24"/>
          <w:szCs w:val="24"/>
        </w:rPr>
        <w:lastRenderedPageBreak/>
        <w:t>Федерации о валютном регулировании и валютном контроле,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нерезидентом Российской Федерации,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6.6. Не осуществляет/осуществляет производство и (или)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подакцизных товаров, а также добычу и (или) реализацию полезных ископаемых,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за исключением общераспространенных полезных ископаемых.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6.7. (Для юридических лиц):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не находится/находится в процессе реорганизации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реорганизации в форме присоединения к юридическому лицу, являющемуся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участником отбора, другого юридического лица);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не находится/находится в процессе ликвидации;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в отношении участника отбора не введена/введена процедура банкротства;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деятельность участника отбора не приостановлена/приостановлена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(для индивидуальных предпринимателей):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не прекратил/прекратил деятельность в качестве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предпринимателя.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6.8. Не обязуется/обязуется в период действия договора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субсидии не принимать решение о ликвидации юридического лица (о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деятельности индивидуального предпринимателя).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6.9. Применяет систему налогообложения: ______________________________.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6.10. Не имеет/имеет неисполненную обязанность по уплате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страховых взносов, пеней, штрафов, процентов, подлежащих уплате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6.11. Не имеет/имеет просроченную задолженность по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муниципального образования «Город Томск»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предоставленных в том числе в соответствии с иными правовыми актами,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также иную просроченную (неурегулированную) задолженность по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обязательствам перед муниципальным образованием «Город Томск».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6.12. Не получает/получает средства из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«Город Томск» на основании иных муниципальных правовых актов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образования «Город Томск» на цели, указанные в пункте 3 настоящего Порядка.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6.13. Ранее в отношении участника отбора (нужное подчеркнуть):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не принимались решения об оказании аналогичной поддержки (поддержки,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условия оказания которой совпадают, включая форму, вид поддержки и цели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оказания);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принимались решения об оказании аналогичной поддержки (поддержки,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оказания которой совпадают, включая форму, вид поддержки и цели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оказания) и сроки ее оказания не истекли;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принимались решения об оказании аналогичной поддержки (поддержки,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оказания которой совпадают, включая форму, вид поддержки и цели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оказания) и сроки ее оказания истекли.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6.14. Участник отбора (нужное подчеркнуть):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случаев нецелевого использования средств поддержки или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недостоверных сведений 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допустившим нарушение порядка и условий оказания поддержки прошло более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года;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случаев нецелевого использования средств поддержки или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недостоверных сведений 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допустившим нарушение порядка и условий оказания поддержки прошло менее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года;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Pr="00B22B0A">
        <w:rPr>
          <w:rFonts w:ascii="Times New Roman" w:hAnsi="Times New Roman" w:cs="Times New Roman"/>
          <w:sz w:val="24"/>
          <w:szCs w:val="24"/>
        </w:rPr>
        <w:lastRenderedPageBreak/>
        <w:t>нецелевого использования средств поддержки или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недостоверных сведений и документов), и с даты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допустившим нарушение порядка и условий оказания поддержки прошло менее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года (в связи с более ранним устранением участником отбора такого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при условии соблюдения им срока устранения такого нарушения,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органом или организацией, оказавшими поддержку);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нецелевого использования средств поддержки или представления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сведений и документов, и с даты признания участника отбора 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более 3 лет;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допускал нарушения порядка и условий оказания поддержки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нецелевого использования средств поддержки или представления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сведений и документов, и с даты признания участника отбора допустившим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нарушение порядка и условий оказания поддержки прошло менее 3 лет;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6.15. (Для юридических лиц) не использует/использует типовой устав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соответствии со статьей 12 Федерального закона от 08.02.1998 № 14-ФЗ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обществах с ограниченной ответственностью»).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6.16. Не зарегистрирован/зарегистрирован на территории Города Томска;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не осуществляет/осуществляет свою деятельность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образования «Город Томск».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6.17. Не осуществляет/осуществляет экономическую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оказания услуг платных туалетов (раздел 96.09 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классификатора видов экономической деятельности (ОК 029-2014 (КДЕС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2)).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6.18. (В случае если субсидия запрашивается на приобретение, установку,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модернизацию, дооборудование благоустроенных общественных туалетов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модульных автономных туалетных кабин) приобрел __ (не менее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благоустроенного общественного туалета и/или установил __ (не менее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модульной автономной туалетной кабины на территории __ (не менее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общественного пространства и/или модернизировал, дооборудовал __ (не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1) благоустроенного общественного туалета и/или модульной автономной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туалетной кабины на территории __ (не менее 1) общественного пространства.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6.19. (В случае если субсидия запрашивается на приобретение, установку,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модернизацию, дооборудование благоустроенных общественных туалетов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модульных автономных туалетных кабин) обязуется в течение двух лет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момента заключения договора о предоставлении субсидии осуществлять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______ (не менее 1) приобретенного и/или установленного,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модернизированного, и/или дооборудованного благоустроенного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туалета и/или ______ (не менее 1) модульной автономной туалетной кабины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территории ______ (не менее 1 общественного пространства)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графиком работы, приложенным в составе заявки.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6.20. Обязуется не предоставлять в целях возмещения затраты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модульных автономных туалетных кабин, бывших в употреблении,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материалов и сантехнического оборудования, необходимых для модернизации,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дооборудования благоустроенных общественных туалетов и/или 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автономных туалетных кабин, бывших в употреблении.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6.21. Не является/является иностранным юридическим лицом,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местом регистрации которых является государство или территория, включенные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в утверждаемый Министерством финансов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государств и территорий, используемых для промежуточного (офшорного)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владения активами в Российской Федерации (далее - офшорные компании),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также российским юридическим лицом, в уставном (складочном) капитале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которых доля прямого или косвенного (через третьих лиц) участия офшорных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компаний в совокупности превышает 25 процентов (если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Федерации).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6.22. (</w:t>
      </w:r>
      <w:proofErr w:type="gramStart"/>
      <w:r w:rsidRPr="00B22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2B0A">
        <w:rPr>
          <w:rFonts w:ascii="Times New Roman" w:hAnsi="Times New Roman" w:cs="Times New Roman"/>
          <w:sz w:val="24"/>
          <w:szCs w:val="24"/>
        </w:rPr>
        <w:t xml:space="preserve"> случае если субсидия запрашивается на содержание благоустроенных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общественных туалетов и/или модульных автономных туалетных кабин, а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 xml:space="preserve">на </w:t>
      </w:r>
      <w:r w:rsidRPr="00B22B0A">
        <w:rPr>
          <w:rFonts w:ascii="Times New Roman" w:hAnsi="Times New Roman" w:cs="Times New Roman"/>
          <w:sz w:val="24"/>
          <w:szCs w:val="24"/>
        </w:rPr>
        <w:lastRenderedPageBreak/>
        <w:t>возмещение части затрат на выплату заработной платы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участника отбора) наемные работники участников отбора имеют/не имеют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заработной платы не ниже минимального размера оплаты труда,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Федеральным законом от 19.06.2000 № 82-ФЗ «О минимальном размере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труда».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7. Обязуюсь не предоставлять для возмещения затраты, произведенные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возмещенные за счет средств бюджетов всех уровней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8. Обязуюсь не предоставлять в целях возмещения за счет субсидии затраты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приобретению товаров, работ, услуг у лиц, которые являются взаимозависимыми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по отношению к участнику отбора.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Настоящим заявлением гарантирую, что вся информация, предоставленная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заявке, достоверна, а также подтверждаю свое согласие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предоставления субсидий субъектам малого и среднего предпринимательства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 в целях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затрат, связанных с приобретением, содержанием, установкой, модернизацией,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дооборудованием благоустроенных общественных туалетов и/или 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автономных туалетных кабин (далее - Порядок).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Со всеми условиями предоставления субсидии ознакомлен, их понимаю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согласен с ними.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Прошу уведомить о принятии решения в соответствии с подпунктами 4, 5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13 Порядка (нужное подчеркнуть):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 решения почтовой связью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юридическому адресу, указанному в настоящем заявлении);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 решения на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B0A">
        <w:rPr>
          <w:rFonts w:ascii="Times New Roman" w:hAnsi="Times New Roman" w:cs="Times New Roman"/>
          <w:sz w:val="24"/>
          <w:szCs w:val="24"/>
        </w:rPr>
        <w:t>почты, указанный в настоящем заявлении.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от «__» __________ 20__ г. № ____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_________________/_________________________________/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 xml:space="preserve"> (подпись) (Ф.И.О. (отчество - при наличии))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0A">
        <w:rPr>
          <w:rFonts w:ascii="Times New Roman" w:hAnsi="Times New Roman" w:cs="Times New Roman"/>
          <w:sz w:val="24"/>
          <w:szCs w:val="24"/>
        </w:rPr>
        <w:t>«__» __________ 20__ год</w:t>
      </w: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Default="00747C75" w:rsidP="00747C7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47C75" w:rsidRPr="00B22B0A" w:rsidRDefault="00747C75" w:rsidP="00747C7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lastRenderedPageBreak/>
        <w:t>Приложение 3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к Перечню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документов, входящих в состав заявки</w:t>
      </w:r>
    </w:p>
    <w:p w:rsidR="00747C75" w:rsidRPr="00B22B0A" w:rsidRDefault="00747C75" w:rsidP="00747C75">
      <w:pPr>
        <w:pStyle w:val="ConsPlusNormal"/>
        <w:contextualSpacing/>
        <w:rPr>
          <w:rFonts w:ascii="Times New Roman" w:hAnsi="Times New Roman" w:cs="Times New Roman"/>
        </w:rPr>
      </w:pPr>
    </w:p>
    <w:p w:rsidR="00747C75" w:rsidRPr="006A2AD2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 xml:space="preserve"> Начальнику</w:t>
      </w:r>
    </w:p>
    <w:p w:rsidR="00747C75" w:rsidRPr="006A2AD2" w:rsidRDefault="00747C75" w:rsidP="00747C75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</w:t>
      </w:r>
    </w:p>
    <w:p w:rsidR="00747C75" w:rsidRPr="006A2AD2" w:rsidRDefault="00747C75" w:rsidP="00747C75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41"/>
      <w:bookmarkEnd w:id="2"/>
      <w:r w:rsidRPr="006A2AD2">
        <w:rPr>
          <w:rFonts w:ascii="Times New Roman" w:hAnsi="Times New Roman" w:cs="Times New Roman"/>
          <w:sz w:val="24"/>
          <w:szCs w:val="24"/>
        </w:rPr>
        <w:t>СОГЛАСИЕ</w:t>
      </w:r>
    </w:p>
    <w:p w:rsidR="00747C75" w:rsidRPr="006A2AD2" w:rsidRDefault="00747C75" w:rsidP="00747C7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___________________________ в лице __________ (далее - участник отбора)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администрации Города Томска в лице Уполномоченного органа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управления экономического развития администрации Города Томска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публикацию (размещение)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«Интернет» информации об участнике отбора, о подаваемой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заявке, иной информации об участнике отбора, связанной с отбором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предоставление субсидии в целях возмещения затрат,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приобретением, содержанием, установкой, модернизацией, дооборудованием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благоустроенных общественных туалетов и/или модульных автономных туалетных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2">
        <w:rPr>
          <w:rFonts w:ascii="Times New Roman" w:hAnsi="Times New Roman" w:cs="Times New Roman"/>
          <w:sz w:val="24"/>
          <w:szCs w:val="24"/>
        </w:rPr>
        <w:t>кабин в _________ году.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(уполномоченное лицо по доверенности) от «__» _________ 20__ г. №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_________________/_________________________________/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 xml:space="preserve"> (подпись) (Ф.И.О. (отчество - при наличии))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«__» _________ 20__ год</w:t>
      </w: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Default="00747C75" w:rsidP="00747C7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47C75" w:rsidRPr="00B22B0A" w:rsidRDefault="00747C75" w:rsidP="00747C75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lastRenderedPageBreak/>
        <w:t>Приложение 2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к Порядку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предоставления субсидий субъектам малого и среднего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предпринимательства - юридическим лицам и индивидуальным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предпринимателям в целях возмещения затрат, связанных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с приобретением, содержанием, установкой, модернизацией,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дооборудованием благоустроенных общественных туалетов и/или</w:t>
      </w:r>
    </w:p>
    <w:p w:rsidR="00747C75" w:rsidRPr="00B22B0A" w:rsidRDefault="00747C75" w:rsidP="00747C75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модульных автономных туалетных кабин, на 2020 - 2025 годы</w:t>
      </w:r>
    </w:p>
    <w:p w:rsidR="00747C75" w:rsidRPr="00B22B0A" w:rsidRDefault="00747C75" w:rsidP="00747C75">
      <w:pPr>
        <w:pStyle w:val="ConsPlusNormal"/>
        <w:contextualSpacing/>
        <w:rPr>
          <w:rFonts w:ascii="Times New Roman" w:hAnsi="Times New Roman" w:cs="Times New Roman"/>
        </w:rPr>
      </w:pP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47C75" w:rsidRPr="006A2AD2" w:rsidRDefault="00747C75" w:rsidP="00747C75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bookmarkStart w:id="3" w:name="P682"/>
      <w:bookmarkEnd w:id="3"/>
      <w:r w:rsidRPr="006A2AD2">
        <w:rPr>
          <w:rFonts w:ascii="Times New Roman" w:hAnsi="Times New Roman" w:cs="Times New Roman"/>
          <w:sz w:val="22"/>
        </w:rPr>
        <w:t>СПРАВКА-РАСЧЕТ</w:t>
      </w:r>
    </w:p>
    <w:p w:rsidR="00747C75" w:rsidRPr="006A2AD2" w:rsidRDefault="00747C75" w:rsidP="00747C75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6A2AD2">
        <w:rPr>
          <w:rFonts w:ascii="Times New Roman" w:hAnsi="Times New Roman" w:cs="Times New Roman"/>
          <w:sz w:val="22"/>
        </w:rPr>
        <w:t>на предоставление субсидии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Наименование получателя субсидии: ______________________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ОГРН (ОГРНИП) ___________, ИНН/КПП: ____________</w:t>
      </w:r>
    </w:p>
    <w:p w:rsidR="00747C75" w:rsidRPr="006A2AD2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1081"/>
        <w:gridCol w:w="874"/>
        <w:gridCol w:w="5272"/>
      </w:tblGrid>
      <w:tr w:rsidR="00747C75" w:rsidRPr="006A2AD2" w:rsidTr="00C06199">
        <w:tc>
          <w:tcPr>
            <w:tcW w:w="39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081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7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5272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фактически произведенные затраты</w:t>
            </w:r>
          </w:p>
        </w:tc>
      </w:tr>
      <w:tr w:rsidR="00747C75" w:rsidRPr="006A2AD2" w:rsidTr="00C06199">
        <w:tc>
          <w:tcPr>
            <w:tcW w:w="39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75" w:rsidRPr="006A2AD2" w:rsidTr="00C06199">
        <w:tc>
          <w:tcPr>
            <w:tcW w:w="39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75" w:rsidRPr="006A2AD2" w:rsidTr="00C06199">
        <w:tc>
          <w:tcPr>
            <w:tcW w:w="39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1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72" w:type="dxa"/>
            <w:vAlign w:val="center"/>
          </w:tcPr>
          <w:p w:rsidR="00747C75" w:rsidRPr="006A2AD2" w:rsidRDefault="00747C75" w:rsidP="00C061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47C75" w:rsidRPr="006A2AD2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Размер субсидии к выплате _____ (_______) рублей ____копеек.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&lt;*&gt; Руководитель юридического лица, индивидуальный предприниматель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от «__» __________ 20__ г. № _____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_____________________/____________________________________________________/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 xml:space="preserve"> (подпись) (Ф.И.О.) (отчество - при наличии) и должность руководителя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получателя субсидии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«__» __________ 20__ год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&lt;**&gt; Администрация Города Томска Получатель субсидии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_________________ ___________________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>М.П. М.П. (при наличии)</w:t>
      </w: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75" w:rsidRPr="006A2AD2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AD2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 xml:space="preserve"> &lt;*&gt; Подписывается руководителем юридического лица/индивидуальным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предпринимателем при предоставлении справки-расчета в составе заявки.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 xml:space="preserve"> &lt;**&gt; Подписывается администрацией Города Томска и получателем субсидии</w:t>
      </w:r>
    </w:p>
    <w:p w:rsidR="00747C75" w:rsidRPr="00B22B0A" w:rsidRDefault="00747C75" w:rsidP="00747C7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22B0A">
        <w:rPr>
          <w:rFonts w:ascii="Times New Roman" w:hAnsi="Times New Roman" w:cs="Times New Roman"/>
        </w:rPr>
        <w:t>при заключении договора.</w:t>
      </w:r>
    </w:p>
    <w:p w:rsidR="00747C75" w:rsidRPr="00B22B0A" w:rsidRDefault="00747C75" w:rsidP="00747C7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8358A" w:rsidRDefault="00D8358A">
      <w:bookmarkStart w:id="4" w:name="_GoBack"/>
      <w:bookmarkEnd w:id="4"/>
    </w:p>
    <w:sectPr w:rsidR="00D8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75"/>
    <w:rsid w:val="00747C75"/>
    <w:rsid w:val="00D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8A6E-B964-4514-9C11-615CCD5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C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47C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Болунова Светлана Сергеевна</dc:creator>
  <cp:keywords/>
  <dc:description/>
  <cp:lastModifiedBy>Болунова Светлана Сергеевна</cp:lastModifiedBy>
  <cp:revision>1</cp:revision>
  <dcterms:created xsi:type="dcterms:W3CDTF">2023-09-28T10:49:00Z</dcterms:created>
  <dcterms:modified xsi:type="dcterms:W3CDTF">2023-09-28T10:49:00Z</dcterms:modified>
</cp:coreProperties>
</file>