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Приложение 1</w:t>
      </w:r>
    </w:p>
    <w:p w:rsidR="00D9509C" w:rsidRPr="00D46C74" w:rsidRDefault="00D9509C" w:rsidP="00D9509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к Перечню</w:t>
      </w:r>
    </w:p>
    <w:p w:rsidR="00D9509C" w:rsidRPr="00D46C74" w:rsidRDefault="00D9509C" w:rsidP="00D9509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документов, входящих в состав заявки</w:t>
      </w:r>
    </w:p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rmal"/>
        <w:contextualSpacing/>
        <w:jc w:val="center"/>
        <w:rPr>
          <w:rFonts w:ascii="Times New Roman" w:hAnsi="Times New Roman" w:cs="Times New Roman"/>
        </w:rPr>
      </w:pPr>
      <w:bookmarkStart w:id="0" w:name="P337"/>
      <w:bookmarkEnd w:id="0"/>
      <w:r w:rsidRPr="00D46C74">
        <w:rPr>
          <w:rFonts w:ascii="Times New Roman" w:hAnsi="Times New Roman" w:cs="Times New Roman"/>
        </w:rPr>
        <w:t>Опись документов заявки</w:t>
      </w:r>
    </w:p>
    <w:p w:rsidR="00D9509C" w:rsidRPr="00D46C74" w:rsidRDefault="00D9509C" w:rsidP="00D9509C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____________________________________________________________</w:t>
      </w:r>
    </w:p>
    <w:p w:rsidR="00D9509C" w:rsidRPr="00D46C74" w:rsidRDefault="00D9509C" w:rsidP="00D9509C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(наименование юридического лица или ФИО (отчество -</w:t>
      </w:r>
    </w:p>
    <w:p w:rsidR="00D9509C" w:rsidRPr="00D46C74" w:rsidRDefault="00D9509C" w:rsidP="00D9509C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при наличии) индивидуального предпринимателя)</w:t>
      </w:r>
    </w:p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540"/>
        <w:gridCol w:w="1129"/>
      </w:tblGrid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4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C7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Заявление о предоставлении субсидии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Документы, подтверждающие полномочия руководителя юридического лица - участника отбора и уполномоченного лица, в случае представления и/или подписания заявки лицом, уполномоченным на это руководителем юридического лица - участника отбора (индивидуальным предпринимателем)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Справка-расчет на предоставление субсидии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Копии документов, подтверждающих регистрацию товарных знаков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Пояснительная записка, содержащая обоснования необходимости/целесообразности регистрации товарного знака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Банковское информационное письмо о реквизитах расчетного или корреспондентского счета, открытого получателю в учреждениях Центрального банка Российской Федерации или кредитных организациях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Согласие на обработку персональных данных руководителя участника отбора (индивидуального предпринимателя)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 xml:space="preserve">Согласие участника отбора на публикацию (размещение) информации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D46C74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0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Документы, представляемые участником отбора по собственной инициативе</w:t>
            </w:r>
          </w:p>
        </w:tc>
        <w:tc>
          <w:tcPr>
            <w:tcW w:w="112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5272"/>
        <w:gridCol w:w="1134"/>
      </w:tblGrid>
      <w:tr w:rsidR="00D9509C" w:rsidRPr="00D46C74" w:rsidTr="00AA079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Руководитель юридического лица, индивидуальный предприниматель</w:t>
            </w:r>
          </w:p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 xml:space="preserve">(уполномоченное лицо по доверенности от </w:t>
            </w:r>
            <w:r>
              <w:rPr>
                <w:rFonts w:ascii="Times New Roman" w:hAnsi="Times New Roman" w:cs="Times New Roman"/>
              </w:rPr>
              <w:t>«</w:t>
            </w:r>
            <w:r w:rsidRPr="00D46C7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D46C74">
              <w:rPr>
                <w:rFonts w:ascii="Times New Roman" w:hAnsi="Times New Roman" w:cs="Times New Roman"/>
              </w:rPr>
              <w:t xml:space="preserve"> __________ 20__ г. </w:t>
            </w:r>
            <w:r>
              <w:rPr>
                <w:rFonts w:ascii="Times New Roman" w:hAnsi="Times New Roman" w:cs="Times New Roman"/>
              </w:rPr>
              <w:t>№</w:t>
            </w:r>
            <w:r w:rsidRPr="00D46C74">
              <w:rPr>
                <w:rFonts w:ascii="Times New Roman" w:hAnsi="Times New Roman" w:cs="Times New Roman"/>
              </w:rPr>
              <w:t xml:space="preserve"> ____)</w:t>
            </w:r>
          </w:p>
        </w:tc>
      </w:tr>
      <w:tr w:rsidR="00D9509C" w:rsidRPr="00D46C74" w:rsidTr="00AA079F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09C" w:rsidRPr="00D46C74" w:rsidRDefault="00D9509C" w:rsidP="00AA07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/</w:t>
            </w:r>
          </w:p>
        </w:tc>
      </w:tr>
      <w:tr w:rsidR="00D9509C" w:rsidRPr="00D46C74" w:rsidTr="00AA079F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(Ф.И.О. (отчество - при наличии))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012D0">
        <w:trPr>
          <w:trHeight w:val="707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М.П. (при наличии)</w:t>
            </w:r>
          </w:p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6C7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D46C74">
              <w:rPr>
                <w:rFonts w:ascii="Times New Roman" w:hAnsi="Times New Roman" w:cs="Times New Roman"/>
              </w:rPr>
              <w:t xml:space="preserve"> __________ 20__ год</w:t>
            </w:r>
          </w:p>
        </w:tc>
      </w:tr>
    </w:tbl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8C083D" w:rsidRDefault="008C083D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9509C" w:rsidRPr="00D46C74" w:rsidRDefault="00D9509C" w:rsidP="00D9509C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bookmarkStart w:id="1" w:name="_GoBack"/>
      <w:bookmarkEnd w:id="1"/>
      <w:r w:rsidRPr="00D46C74">
        <w:rPr>
          <w:rFonts w:ascii="Times New Roman" w:hAnsi="Times New Roman" w:cs="Times New Roman"/>
        </w:rPr>
        <w:t>Приложение 2</w:t>
      </w:r>
    </w:p>
    <w:p w:rsidR="00D9509C" w:rsidRPr="00D46C74" w:rsidRDefault="00D9509C" w:rsidP="00D9509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к Перечню</w:t>
      </w:r>
    </w:p>
    <w:p w:rsidR="00D9509C" w:rsidRPr="00D46C74" w:rsidRDefault="00D9509C" w:rsidP="00D9509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документов, входящих в состав заявки</w:t>
      </w:r>
    </w:p>
    <w:p w:rsidR="00D9509C" w:rsidRPr="00D46C74" w:rsidRDefault="00D9509C" w:rsidP="00A24C31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00"/>
      <w:bookmarkEnd w:id="2"/>
      <w:r w:rsidRPr="005453C4">
        <w:rPr>
          <w:rFonts w:ascii="Times New Roman" w:hAnsi="Times New Roman" w:cs="Times New Roman"/>
          <w:sz w:val="24"/>
          <w:szCs w:val="24"/>
        </w:rPr>
        <w:t>ЗАЯВЛЕНИЕ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154" w:rsidRDefault="00AD2154" w:rsidP="00AD215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субсидию _______________________________________________</w:t>
      </w:r>
    </w:p>
    <w:p w:rsidR="00AD2154" w:rsidRDefault="00AD2154" w:rsidP="00AD215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 или ФИО (отчество - при наличии) индивидуального предпринимателя)</w:t>
      </w:r>
    </w:p>
    <w:p w:rsidR="00AD2154" w:rsidRDefault="00AD2154" w:rsidP="00AD215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154" w:rsidRDefault="00AD2154" w:rsidP="00AD215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 (__________________________________________________)</w:t>
      </w:r>
    </w:p>
    <w:p w:rsidR="00AD2154" w:rsidRDefault="00AD2154" w:rsidP="00AD2154">
      <w:pPr>
        <w:pStyle w:val="ConsPlusNonformat"/>
        <w:ind w:firstLine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(цифрами и прописью)</w:t>
      </w:r>
    </w:p>
    <w:p w:rsidR="00AD2154" w:rsidRDefault="00AD2154" w:rsidP="00AD215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 на возмещение понесенных затрат (нужное подчеркнуть):</w:t>
      </w:r>
    </w:p>
    <w:p w:rsid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государственной регистрации товарных знаков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Федерации: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 оплату услуг юридических лиц, индивидуальных предпринимателей,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являющихся индивидуальными предпринимателями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 xml:space="preserve">применяющими специальный налоговый режим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53C4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товарного(-ых)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знака(-</w:t>
      </w:r>
      <w:proofErr w:type="spellStart"/>
      <w:r w:rsidRPr="005453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453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регистрации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 оплату услуг юридических лиц, индивидуальных предпринимателей,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являющихся индивидуальными предпринимателями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 xml:space="preserve">применяющими специальный налоговый режим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53C4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подач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453C4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товарного(-ых)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знака(-</w:t>
      </w:r>
      <w:proofErr w:type="spellStart"/>
      <w:r w:rsidRPr="005453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453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Федерации;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пошлин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5BF">
        <w:rPr>
          <w:rFonts w:ascii="Times New Roman" w:hAnsi="Times New Roman" w:cs="Times New Roman"/>
          <w:sz w:val="24"/>
          <w:szCs w:val="24"/>
        </w:rPr>
        <w:t>относящихся к регистрации товарного знака в Российской Федерации, установленных разделом 2 приложения № 1 к Положению о патентных и иных пошлинах за совершение юридически значимых действий, связанных с патентом на изобретение, полезную модель, промышленный образец, с государственной регистрацией товарного знака и знака обслуживания, с государственной регистрацией и предоставлением исклю</w:t>
      </w:r>
      <w:r w:rsidRPr="005453C4">
        <w:rPr>
          <w:rFonts w:ascii="Times New Roman" w:hAnsi="Times New Roman" w:cs="Times New Roman"/>
          <w:sz w:val="24"/>
          <w:szCs w:val="24"/>
        </w:rPr>
        <w:t>чительного права на наименование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товара,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 государственной регистрацией отчуждения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исключительного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индивидуализации,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исключительного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права,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такого средства по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перехода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исключительного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 такой результат или такое средство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 xml:space="preserve">от 10.12.2008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53C4">
        <w:rPr>
          <w:rFonts w:ascii="Times New Roman" w:hAnsi="Times New Roman" w:cs="Times New Roman"/>
          <w:sz w:val="24"/>
          <w:szCs w:val="24"/>
        </w:rPr>
        <w:t xml:space="preserve"> 941: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2) в случае международной регистрации товарных знаков: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 оплату услуг юридических лиц, индивидуальных предпринимателей,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являющихся индивидуальными предпринимателями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 xml:space="preserve">применяющими специальный налоговый режим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53C4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товарного(-ых)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знака(-</w:t>
      </w:r>
      <w:proofErr w:type="spellStart"/>
      <w:r w:rsidRPr="005453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453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для международной регистрации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 оплату услуг юридических лиц, индивидуальных предпринимателей,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являющихся индивидуальными предпринимателями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 xml:space="preserve">применяющими специальный налоговый режим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53C4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подач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453C4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международную регистрацию товарного(-ых) знака(-</w:t>
      </w:r>
      <w:proofErr w:type="spellStart"/>
      <w:r w:rsidRPr="005453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453C4">
        <w:rPr>
          <w:rFonts w:ascii="Times New Roman" w:hAnsi="Times New Roman" w:cs="Times New Roman"/>
          <w:sz w:val="24"/>
          <w:szCs w:val="24"/>
        </w:rPr>
        <w:t>) в Российской Федерации;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пошлин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заявки на международную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товарных знаков;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пошлин за государственную регистрацию товарных знаков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международной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предусматривает оплату данной пошлины).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 (в случае если имеется) сокращенное наименование,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фирменное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или 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(отчество - при наличии) участника отбора -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ФИО (отчество - при наличии) руководителя участника отбора ________________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Юридический адрес участника отбора (включая почтовый индекс)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Фактический адрес участника отбора (включая почтовый индекс)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2. Краткое описание деятельности участника отбора _________________________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3. ИНН, ОГРН (ОГРНИП), дата внесения записи о создании юридического лица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или о регистрации в качестве индивидуального предпринимателя: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4. Код Общероссийского классификатора видов экономической деятельности (ОКВЭД), к которому относится основная деятельность участника отбора __________________________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5. Контактные телефоны: рабочий (при наличии) _______ сотовый (при наличии)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_________________ Факс (при наличии) _________________________ E-</w:t>
      </w:r>
      <w:proofErr w:type="spellStart"/>
      <w:r w:rsidRPr="00AD215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2154">
        <w:rPr>
          <w:rFonts w:ascii="Times New Roman" w:hAnsi="Times New Roman" w:cs="Times New Roman"/>
          <w:sz w:val="24"/>
          <w:szCs w:val="24"/>
        </w:rPr>
        <w:t>: (при наличии) __________________________________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6. Участник отбора на дату подачи заявки (нужное подчеркнуть):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6.1. Является/не является субъектом малого или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6.2. (Для юридических лиц) использует/не использует типовой устав (в соответствии со ст. 12 Федерального закона от 08.02.1998 № 14-ФЗ «Об обществах с ограниченной ответственностью»).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 xml:space="preserve">6.3. Является/не является кредитной организацией, страховой организацией (за исключением потребительских кооперативов), инвестиционным </w:t>
      </w:r>
      <w:r w:rsidRPr="005453C4">
        <w:rPr>
          <w:rFonts w:ascii="Times New Roman" w:hAnsi="Times New Roman" w:cs="Times New Roman"/>
          <w:sz w:val="24"/>
          <w:szCs w:val="24"/>
        </w:rPr>
        <w:t>фондом,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рственным пенсионным фондом, </w:t>
      </w:r>
      <w:r w:rsidRPr="005453C4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ценных бумаг, ломбардом.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6.4. Является/не является участником соглашений о разделе продукции.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Осуществляет/не осуществляет предпринимательскую деятельность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игорного бизнеса.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Является/не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валютном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валютном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контроле,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нерезидентом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Российской Федерации,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Федерации.</w:t>
      </w:r>
    </w:p>
    <w:p w:rsid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Осуществляет/не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подакцизных товаров, а также добычу и (или) реализацию полезных ископаемых,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 исключением общераспространенных полезных ископаемых.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Зарегистрирован/не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Томска;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осуществляет/не осуществляет свою деятельность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53C4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3C4">
        <w:rPr>
          <w:rFonts w:ascii="Times New Roman" w:hAnsi="Times New Roman" w:cs="Times New Roman"/>
          <w:sz w:val="24"/>
          <w:szCs w:val="24"/>
        </w:rPr>
        <w:t>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6.9. (Для юридических лиц):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находится/не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юридическому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являющемуся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участником отбора, другого юридического лица);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 находится/не находится в процессе ликвидации;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 в отношении участника отбора введена/не введена процедура банкротства;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 деятельность участника отбора приостановлена/не приостановлена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(Для индивидуальных предпринимателей):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прекратил/не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прекратил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Обязуется/не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 период действия договора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субсидии не принимать решение о ликвидации юридического лица (о прекращении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деятельности индивидуального предпринимателя).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6.11. Применяет систему налогообложения: _________________________________.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Имеет/не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имеет неисполненную обязанность по уплате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страховых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взносов,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пеней,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штрафов,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Имеет/не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просроченную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возврату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53C4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3C4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соответствии с иными правовыми актами,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просроченную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(неурегулированную)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 xml:space="preserve">обязательствам перед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53C4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3C4">
        <w:rPr>
          <w:rFonts w:ascii="Times New Roman" w:hAnsi="Times New Roman" w:cs="Times New Roman"/>
          <w:sz w:val="24"/>
          <w:szCs w:val="24"/>
        </w:rPr>
        <w:t>.</w:t>
      </w:r>
    </w:p>
    <w:p w:rsidR="00AD2154" w:rsidRPr="00D055F1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5F1">
        <w:rPr>
          <w:rFonts w:ascii="Times New Roman" w:hAnsi="Times New Roman" w:cs="Times New Roman"/>
          <w:sz w:val="24"/>
          <w:szCs w:val="24"/>
        </w:rPr>
        <w:t>6.14. Получаю/не получаю средства из бюджета муниципального образования «Город Томск» на основании иных нормативных правовых актов или муниципальных правовых актов муниципального образования «Город Томск» на цель, указанную в пункте 3 настоящего Порядка.</w:t>
      </w:r>
    </w:p>
    <w:p w:rsidR="00AD2154" w:rsidRPr="00D055F1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5F1">
        <w:rPr>
          <w:rFonts w:ascii="Times New Roman" w:hAnsi="Times New Roman" w:cs="Times New Roman"/>
          <w:sz w:val="24"/>
          <w:szCs w:val="24"/>
        </w:rPr>
        <w:t>6.15. Ранее в отношении участника отбора (нужное подчеркнуть):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вид, цель, порядок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совпадают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целью,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предоставления субсидий;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решения об оказании поддержки, вид, цель,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совпадают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целью, условиями и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рамках оказания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отлично от направлений затрат в рамках предоставления субсидий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вид,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цель,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совпадают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целью, условиями и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субсидии);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решения об оказании поддержки, вид, цель,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совпадают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целью, условиями и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но при этом срок оказания поддержки истек (при наличии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вид,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цель,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 условия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которой совпадают с целью, условиями и порядком предоставления субсидии).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6.16.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отношении участника отбора решения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оказании поддержки, вид, цель, порядок и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целью,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предоставления субсидии, участник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нарушения порядка и условий оказания поддержки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 документов), и с даты признания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порядка и условий оказания поддержки прошло более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года;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нарушения порядка и условий оказания поддержки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 документов), и с даты признания участника отбора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порядка и условий оказания поддержки прошло менее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года;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нарушения порядка и условий оказания поддержки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 документов), и с даты признания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порядка и условий оказания поддержки прошло менее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года (в связи с более ранним устранением участником отбора такого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при условии соблюдения им срока устранения такого нарушения,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органом или организацией, оказавшими поддержку);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использования средств поддержки или представления 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даты признания участника отбора 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нарушение порядка и условий оказания поддержки прошло более 3 лет;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использования средств поддержки или представления 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даты признания участника отбора 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нарушение порядка и условий оказания поддержки прошло менее 3 лет.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для возмещения затраты, произведенные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возмещенные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не предоставлять в целях возмещения за счет субсидии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приобретению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взаимозависимыми по отношению к участнику отбора.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Является/не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иностранным юридическим лицом, в том числе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государство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территория,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включенные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утверждаемый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промежуточного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(офшорного)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активами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Федерации (далее - офшорные компании),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российским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уставном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капитале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прямого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или косвенного (через третьих лиц) участия офшорных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 совокупности превышает 25 процентов (если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10. Выражаю согласие на заключение с главным распорядителем как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в лице Уполномоченного органа договора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субсидии.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Подтверждаю,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что затраты</w:t>
      </w:r>
      <w:r w:rsidRPr="00AD2154">
        <w:rPr>
          <w:rFonts w:ascii="Times New Roman" w:hAnsi="Times New Roman" w:cs="Times New Roman"/>
          <w:sz w:val="24"/>
          <w:szCs w:val="24"/>
        </w:rPr>
        <w:t>, понесенные участником отбора, соответствуют цели предоставления субсидии, установленной пунктом 3 настоящего Порядка, и направлениям затрат, предусмотренных пунктом 20 настоящего Порядка.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12. Выражаю согласие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результата предоставления субсидии,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13. Предоставляю обязательство по предоставлению отчетности по форме и в сроки, установленные разделом 4 настоящего Порядка и договором о предоставлении субсидии.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>Настоящим заявлением гарантирую, что вся информация, предоставленная в заявке, достоверна, а также подтверждаю свое согласие с Порядком предоставления субсидий субъектам малого и среднего предпринимательства в целях возмещения части затрат, связанных с оформлением товарного знака. Со всеми условиями предоставления субсидии ознакомлен, их понимаю и согласен с ними.</w:t>
      </w: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154" w:rsidRPr="00AD215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 xml:space="preserve">Прошу уведомить о принятии решения в соответствии с подпунктами 4, </w:t>
      </w:r>
      <w:hyperlink r:id="rId4" w:history="1">
        <w:r w:rsidRPr="00AD215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D2154">
        <w:rPr>
          <w:rFonts w:ascii="Times New Roman" w:hAnsi="Times New Roman" w:cs="Times New Roman"/>
          <w:sz w:val="24"/>
          <w:szCs w:val="24"/>
        </w:rPr>
        <w:t xml:space="preserve"> пункта 12 настоящего Порядка (нужное подчеркнуть):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hAnsi="Times New Roman" w:cs="Times New Roman"/>
          <w:sz w:val="24"/>
          <w:szCs w:val="24"/>
        </w:rPr>
        <w:t xml:space="preserve">- путем направления копии соответствующего решения почтовой связью (по </w:t>
      </w:r>
      <w:r w:rsidRPr="005453C4">
        <w:rPr>
          <w:rFonts w:ascii="Times New Roman" w:hAnsi="Times New Roman" w:cs="Times New Roman"/>
          <w:sz w:val="24"/>
          <w:szCs w:val="24"/>
        </w:rPr>
        <w:t>юридическому адресу, указанному в настоящем заявлении);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соответствующего решения на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почты, указанный в настоящем заявлении.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5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3C4">
        <w:rPr>
          <w:rFonts w:ascii="Times New Roman" w:hAnsi="Times New Roman" w:cs="Times New Roman"/>
          <w:sz w:val="24"/>
          <w:szCs w:val="24"/>
        </w:rPr>
        <w:t xml:space="preserve"> 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53C4">
        <w:rPr>
          <w:rFonts w:ascii="Times New Roman" w:hAnsi="Times New Roman" w:cs="Times New Roman"/>
          <w:sz w:val="24"/>
          <w:szCs w:val="24"/>
        </w:rPr>
        <w:t xml:space="preserve"> ____ _________/ _______________________________/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C4">
        <w:rPr>
          <w:rFonts w:ascii="Times New Roman" w:hAnsi="Times New Roman" w:cs="Times New Roman"/>
          <w:sz w:val="24"/>
          <w:szCs w:val="24"/>
        </w:rPr>
        <w:t>(подпись) Ф.И.О. (отчество при наличии)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C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D2154" w:rsidRPr="005453C4" w:rsidRDefault="00AD2154" w:rsidP="00AD2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5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3C4">
        <w:rPr>
          <w:rFonts w:ascii="Times New Roman" w:hAnsi="Times New Roman" w:cs="Times New Roman"/>
          <w:sz w:val="24"/>
          <w:szCs w:val="24"/>
        </w:rPr>
        <w:t xml:space="preserve"> __________ 20__ год</w:t>
      </w:r>
    </w:p>
    <w:p w:rsidR="00580A29" w:rsidRDefault="00580A2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1DDC" w:rsidRPr="00612DBB" w:rsidRDefault="00271DDC" w:rsidP="00580A2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B90" w:rsidRDefault="006D2B90" w:rsidP="006D2B9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D2B90" w:rsidRDefault="006D2B90" w:rsidP="006D2B9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Перечню</w:t>
      </w:r>
    </w:p>
    <w:p w:rsidR="006D2B90" w:rsidRDefault="006D2B90" w:rsidP="006D2B9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входящих в состав заявки</w:t>
      </w:r>
    </w:p>
    <w:p w:rsidR="006D2B90" w:rsidRDefault="006D2B90" w:rsidP="006D2B90">
      <w:pPr>
        <w:pStyle w:val="ConsPlusNormal"/>
        <w:jc w:val="right"/>
        <w:rPr>
          <w:rFonts w:ascii="Times New Roman" w:hAnsi="Times New Roman" w:cs="Times New Roman"/>
        </w:rPr>
      </w:pPr>
    </w:p>
    <w:p w:rsidR="006D2B90" w:rsidRPr="00DA6F80" w:rsidRDefault="006D2B90" w:rsidP="006D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6F80">
        <w:rPr>
          <w:rFonts w:ascii="Times New Roman" w:hAnsi="Times New Roman" w:cs="Times New Roman"/>
          <w:sz w:val="24"/>
          <w:szCs w:val="24"/>
        </w:rPr>
        <w:t>Начальнику</w:t>
      </w:r>
    </w:p>
    <w:p w:rsidR="006D2B90" w:rsidRPr="00DA6F80" w:rsidRDefault="006D2B90" w:rsidP="006D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6F80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</w:p>
    <w:p w:rsidR="006D2B90" w:rsidRPr="00DA6F80" w:rsidRDefault="006D2B90" w:rsidP="006D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6F80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6D2B90" w:rsidRDefault="006D2B90" w:rsidP="006D2B90">
      <w:pPr>
        <w:pStyle w:val="ConsPlusNonformat"/>
        <w:jc w:val="both"/>
        <w:rPr>
          <w:rFonts w:ascii="Times New Roman" w:hAnsi="Times New Roman" w:cs="Times New Roman"/>
        </w:rPr>
      </w:pPr>
    </w:p>
    <w:p w:rsidR="006D2B90" w:rsidRPr="0086147E" w:rsidRDefault="006D2B90" w:rsidP="006D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38"/>
      <w:bookmarkEnd w:id="3"/>
      <w:r w:rsidRPr="0086147E">
        <w:rPr>
          <w:rFonts w:ascii="Times New Roman" w:hAnsi="Times New Roman" w:cs="Times New Roman"/>
          <w:sz w:val="24"/>
          <w:szCs w:val="24"/>
        </w:rPr>
        <w:t>СОГЛАСИЕ</w:t>
      </w:r>
    </w:p>
    <w:p w:rsidR="006D2B90" w:rsidRPr="0086147E" w:rsidRDefault="006D2B90" w:rsidP="006D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>участника отбора</w:t>
      </w:r>
    </w:p>
    <w:p w:rsidR="006D2B90" w:rsidRPr="0086147E" w:rsidRDefault="006D2B90" w:rsidP="006D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>на публикацию (размещение) информации</w:t>
      </w:r>
    </w:p>
    <w:p w:rsidR="006D2B90" w:rsidRPr="0086147E" w:rsidRDefault="006D2B90" w:rsidP="006D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6D2B90" w:rsidRPr="0086147E" w:rsidRDefault="006D2B90" w:rsidP="006D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2B90" w:rsidRPr="0086147E" w:rsidRDefault="006D2B90" w:rsidP="006D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>_________________________________ в лице ________ (далее - участник отбора)</w:t>
      </w:r>
    </w:p>
    <w:p w:rsidR="006D2B90" w:rsidRPr="0086147E" w:rsidRDefault="006D2B90" w:rsidP="006D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6D2B90" w:rsidRPr="0086147E" w:rsidRDefault="006D2B90" w:rsidP="006D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B90" w:rsidRPr="0086147E" w:rsidRDefault="006D2B90" w:rsidP="006D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>даю согласие администрации Города Томска в лице Уполномоченного органа -</w:t>
      </w:r>
      <w:r w:rsidR="00D3651E">
        <w:rPr>
          <w:rFonts w:ascii="Times New Roman" w:hAnsi="Times New Roman" w:cs="Times New Roman"/>
          <w:sz w:val="24"/>
          <w:szCs w:val="24"/>
        </w:rPr>
        <w:t xml:space="preserve"> </w:t>
      </w:r>
      <w:r w:rsidRPr="0086147E">
        <w:rPr>
          <w:rFonts w:ascii="Times New Roman" w:hAnsi="Times New Roman" w:cs="Times New Roman"/>
          <w:sz w:val="24"/>
          <w:szCs w:val="24"/>
        </w:rPr>
        <w:t>управления экономического развития администрации Города Томска на</w:t>
      </w:r>
      <w:r w:rsidR="00D3651E">
        <w:rPr>
          <w:rFonts w:ascii="Times New Roman" w:hAnsi="Times New Roman" w:cs="Times New Roman"/>
          <w:sz w:val="24"/>
          <w:szCs w:val="24"/>
        </w:rPr>
        <w:t xml:space="preserve"> </w:t>
      </w:r>
      <w:r w:rsidRPr="0086147E">
        <w:rPr>
          <w:rFonts w:ascii="Times New Roman" w:hAnsi="Times New Roman" w:cs="Times New Roman"/>
          <w:sz w:val="24"/>
          <w:szCs w:val="24"/>
        </w:rPr>
        <w:t>публикацию (размещение) в информационно-телекоммуникационной сети</w:t>
      </w:r>
      <w:r w:rsidR="00D3651E">
        <w:rPr>
          <w:rFonts w:ascii="Times New Roman" w:hAnsi="Times New Roman" w:cs="Times New Roman"/>
          <w:sz w:val="24"/>
          <w:szCs w:val="24"/>
        </w:rPr>
        <w:t xml:space="preserve"> </w:t>
      </w:r>
      <w:r w:rsidRPr="0086147E">
        <w:rPr>
          <w:rFonts w:ascii="Times New Roman" w:hAnsi="Times New Roman" w:cs="Times New Roman"/>
          <w:sz w:val="24"/>
          <w:szCs w:val="24"/>
        </w:rPr>
        <w:t>«Интернет» информации об участнике отбора, о подаваемой участником отбора</w:t>
      </w:r>
      <w:r w:rsidR="00D3651E">
        <w:rPr>
          <w:rFonts w:ascii="Times New Roman" w:hAnsi="Times New Roman" w:cs="Times New Roman"/>
          <w:sz w:val="24"/>
          <w:szCs w:val="24"/>
        </w:rPr>
        <w:t xml:space="preserve"> </w:t>
      </w:r>
      <w:r w:rsidRPr="0086147E">
        <w:rPr>
          <w:rFonts w:ascii="Times New Roman" w:hAnsi="Times New Roman" w:cs="Times New Roman"/>
          <w:sz w:val="24"/>
          <w:szCs w:val="24"/>
        </w:rPr>
        <w:t>заявке, иной информации об участнике отбора, связанной с отбором на</w:t>
      </w:r>
      <w:r w:rsidR="00D3651E">
        <w:rPr>
          <w:rFonts w:ascii="Times New Roman" w:hAnsi="Times New Roman" w:cs="Times New Roman"/>
          <w:sz w:val="24"/>
          <w:szCs w:val="24"/>
        </w:rPr>
        <w:t xml:space="preserve"> </w:t>
      </w:r>
      <w:r w:rsidRPr="0086147E">
        <w:rPr>
          <w:rFonts w:ascii="Times New Roman" w:hAnsi="Times New Roman" w:cs="Times New Roman"/>
          <w:sz w:val="24"/>
          <w:szCs w:val="24"/>
        </w:rPr>
        <w:t>предоставление субсидии в целях возмещения затрат, связанных с регистрацией</w:t>
      </w:r>
      <w:r w:rsidR="00D3651E">
        <w:rPr>
          <w:rFonts w:ascii="Times New Roman" w:hAnsi="Times New Roman" w:cs="Times New Roman"/>
          <w:sz w:val="24"/>
          <w:szCs w:val="24"/>
        </w:rPr>
        <w:t xml:space="preserve"> </w:t>
      </w:r>
      <w:r w:rsidRPr="0086147E">
        <w:rPr>
          <w:rFonts w:ascii="Times New Roman" w:hAnsi="Times New Roman" w:cs="Times New Roman"/>
          <w:sz w:val="24"/>
          <w:szCs w:val="24"/>
        </w:rPr>
        <w:t>товарных знаков.</w:t>
      </w:r>
    </w:p>
    <w:p w:rsidR="006D2B90" w:rsidRPr="0086147E" w:rsidRDefault="006D2B90" w:rsidP="006D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B90" w:rsidRPr="0086147E" w:rsidRDefault="006D2B90" w:rsidP="006D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6D2B90" w:rsidRPr="0086147E" w:rsidRDefault="006D2B90" w:rsidP="006D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6D2B90" w:rsidRPr="0086147E" w:rsidRDefault="006D2B90" w:rsidP="006D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B90" w:rsidRPr="0086147E" w:rsidRDefault="006D2B90" w:rsidP="00D365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>от «__» _______ 20__ г. № ___ _________/ _________________________________/</w:t>
      </w:r>
    </w:p>
    <w:p w:rsidR="006D2B90" w:rsidRPr="0086147E" w:rsidRDefault="006D2B90" w:rsidP="00D365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5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6147E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D3651E">
        <w:rPr>
          <w:rFonts w:ascii="Times New Roman" w:hAnsi="Times New Roman" w:cs="Times New Roman"/>
          <w:sz w:val="24"/>
          <w:szCs w:val="24"/>
        </w:rPr>
        <w:t xml:space="preserve">   </w:t>
      </w:r>
      <w:r w:rsidRPr="0086147E">
        <w:rPr>
          <w:rFonts w:ascii="Times New Roman" w:hAnsi="Times New Roman" w:cs="Times New Roman"/>
          <w:sz w:val="24"/>
          <w:szCs w:val="24"/>
        </w:rPr>
        <w:t xml:space="preserve"> (Ф.И.О. (отчество - при наличии))</w:t>
      </w:r>
    </w:p>
    <w:p w:rsidR="006D2B90" w:rsidRPr="0086147E" w:rsidRDefault="006D2B90" w:rsidP="006D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B90" w:rsidRPr="0086147E" w:rsidRDefault="006D2B90" w:rsidP="006D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47E">
        <w:rPr>
          <w:rFonts w:ascii="Times New Roman" w:hAnsi="Times New Roman" w:cs="Times New Roman"/>
          <w:sz w:val="24"/>
          <w:szCs w:val="24"/>
        </w:rPr>
        <w:t>М.П. (при наличии) «__» __________ 20__ год</w:t>
      </w:r>
    </w:p>
    <w:p w:rsidR="00D3651E" w:rsidRDefault="00D3651E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Приложение 2</w:t>
      </w:r>
    </w:p>
    <w:p w:rsidR="00D9509C" w:rsidRPr="00D46C74" w:rsidRDefault="00D9509C" w:rsidP="00D9509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к Порядку</w:t>
      </w:r>
    </w:p>
    <w:p w:rsidR="00D9509C" w:rsidRPr="00D46C74" w:rsidRDefault="00D9509C" w:rsidP="00D9509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предоставления субсидий субъектам малого и среднего</w:t>
      </w:r>
    </w:p>
    <w:p w:rsidR="00D9509C" w:rsidRPr="00D46C74" w:rsidRDefault="00D9509C" w:rsidP="00D9509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предпринимательства в целях возмещения части затрат,</w:t>
      </w:r>
    </w:p>
    <w:p w:rsidR="00D9509C" w:rsidRPr="00D46C74" w:rsidRDefault="00D9509C" w:rsidP="00D9509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связанных с оформлением товарного знака, в 2019 - 2025 годах</w:t>
      </w:r>
    </w:p>
    <w:p w:rsidR="00D9509C" w:rsidRPr="00D46C74" w:rsidRDefault="00D9509C" w:rsidP="00D9509C">
      <w:pPr>
        <w:pStyle w:val="ConsPlusNormal"/>
        <w:contextualSpacing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A616A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4" w:name="P675"/>
      <w:bookmarkEnd w:id="4"/>
      <w:r w:rsidRPr="00D46C74">
        <w:rPr>
          <w:rFonts w:ascii="Times New Roman" w:hAnsi="Times New Roman" w:cs="Times New Roman"/>
        </w:rPr>
        <w:t>СПРАВКА-РАСЧЕТ</w:t>
      </w:r>
    </w:p>
    <w:p w:rsidR="00D9509C" w:rsidRPr="00D46C74" w:rsidRDefault="00D9509C" w:rsidP="00A616A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на предоставление субсидии</w:t>
      </w:r>
    </w:p>
    <w:p w:rsidR="00D9509C" w:rsidRPr="00D46C74" w:rsidRDefault="00D9509C" w:rsidP="00A616A0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D9509C" w:rsidRPr="00D46C74" w:rsidRDefault="00D9509C" w:rsidP="00A616A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Наименование получателя субсидии: _____________________________________</w:t>
      </w:r>
    </w:p>
    <w:p w:rsidR="00D9509C" w:rsidRPr="00D46C74" w:rsidRDefault="00D9509C" w:rsidP="00A616A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ОГРН (ОГРНИП) ___________, ИНН/КПП: ____________</w:t>
      </w:r>
    </w:p>
    <w:p w:rsidR="00D9509C" w:rsidRPr="00D46C74" w:rsidRDefault="00D9509C" w:rsidP="00A616A0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39"/>
        <w:gridCol w:w="859"/>
        <w:gridCol w:w="874"/>
        <w:gridCol w:w="5272"/>
      </w:tblGrid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46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C7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3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85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87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Дата оплаты</w:t>
            </w:r>
          </w:p>
        </w:tc>
        <w:tc>
          <w:tcPr>
            <w:tcW w:w="5272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Наименование и реквизиты документов, подтверждающих фактически произведенные затраты</w:t>
            </w: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09C" w:rsidRPr="00D46C74" w:rsidTr="00AA079F">
        <w:tc>
          <w:tcPr>
            <w:tcW w:w="39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72" w:type="dxa"/>
            <w:vAlign w:val="center"/>
          </w:tcPr>
          <w:p w:rsidR="00D9509C" w:rsidRPr="00D46C74" w:rsidRDefault="00D9509C" w:rsidP="00AA07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46C74">
              <w:rPr>
                <w:rFonts w:ascii="Times New Roman" w:hAnsi="Times New Roman" w:cs="Times New Roman"/>
              </w:rPr>
              <w:t>х</w:t>
            </w:r>
          </w:p>
        </w:tc>
      </w:tr>
    </w:tbl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D46C74">
        <w:rPr>
          <w:rFonts w:ascii="Times New Roman" w:hAnsi="Times New Roman" w:cs="Times New Roman"/>
        </w:rPr>
        <w:t>Размер  субсидии</w:t>
      </w:r>
      <w:proofErr w:type="gramEnd"/>
      <w:r w:rsidRPr="00D46C74">
        <w:rPr>
          <w:rFonts w:ascii="Times New Roman" w:hAnsi="Times New Roman" w:cs="Times New Roman"/>
        </w:rPr>
        <w:t xml:space="preserve"> к выплате _____ (___________) рублей 00 копеек (из расчета</w:t>
      </w:r>
      <w:r w:rsidR="00D3651E">
        <w:rPr>
          <w:rFonts w:ascii="Times New Roman" w:hAnsi="Times New Roman" w:cs="Times New Roman"/>
        </w:rPr>
        <w:t xml:space="preserve"> </w:t>
      </w:r>
      <w:r w:rsidRPr="00D46C74">
        <w:rPr>
          <w:rFonts w:ascii="Times New Roman" w:hAnsi="Times New Roman" w:cs="Times New Roman"/>
        </w:rPr>
        <w:t>не более 90% затрат и не более 150000 рублей в год одному субъекту малого и</w:t>
      </w:r>
      <w:r w:rsidR="00D3651E">
        <w:rPr>
          <w:rFonts w:ascii="Times New Roman" w:hAnsi="Times New Roman" w:cs="Times New Roman"/>
        </w:rPr>
        <w:t xml:space="preserve"> </w:t>
      </w:r>
      <w:r w:rsidRPr="00D46C74">
        <w:rPr>
          <w:rFonts w:ascii="Times New Roman" w:hAnsi="Times New Roman" w:cs="Times New Roman"/>
        </w:rPr>
        <w:t>среднего предпринимательства).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&lt;*&gt; Руководитель юридического лица, индивидуальный предприниматель</w:t>
      </w:r>
      <w:r w:rsidR="00D3651E">
        <w:rPr>
          <w:rFonts w:ascii="Times New Roman" w:hAnsi="Times New Roman" w:cs="Times New Roman"/>
        </w:rPr>
        <w:t xml:space="preserve"> </w:t>
      </w:r>
      <w:r w:rsidRPr="00D46C74">
        <w:rPr>
          <w:rFonts w:ascii="Times New Roman" w:hAnsi="Times New Roman" w:cs="Times New Roman"/>
        </w:rPr>
        <w:t>(уполномоченное лицо по доверенности)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D46C7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D46C74">
        <w:rPr>
          <w:rFonts w:ascii="Times New Roman" w:hAnsi="Times New Roman" w:cs="Times New Roman"/>
        </w:rPr>
        <w:t xml:space="preserve"> __________ 20__ г. </w:t>
      </w:r>
      <w:r>
        <w:rPr>
          <w:rFonts w:ascii="Times New Roman" w:hAnsi="Times New Roman" w:cs="Times New Roman"/>
        </w:rPr>
        <w:t>№</w:t>
      </w:r>
      <w:r w:rsidRPr="00D46C74">
        <w:rPr>
          <w:rFonts w:ascii="Times New Roman" w:hAnsi="Times New Roman" w:cs="Times New Roman"/>
        </w:rPr>
        <w:t xml:space="preserve"> ____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_________________/_______________________________________/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 xml:space="preserve"> </w:t>
      </w:r>
      <w:r w:rsidR="00D3651E">
        <w:rPr>
          <w:rFonts w:ascii="Times New Roman" w:hAnsi="Times New Roman" w:cs="Times New Roman"/>
        </w:rPr>
        <w:t xml:space="preserve">   </w:t>
      </w:r>
      <w:r w:rsidRPr="00D46C74">
        <w:rPr>
          <w:rFonts w:ascii="Times New Roman" w:hAnsi="Times New Roman" w:cs="Times New Roman"/>
        </w:rPr>
        <w:t xml:space="preserve">   (подпись)      </w:t>
      </w:r>
      <w:r w:rsidR="00D3651E">
        <w:rPr>
          <w:rFonts w:ascii="Times New Roman" w:hAnsi="Times New Roman" w:cs="Times New Roman"/>
        </w:rPr>
        <w:t xml:space="preserve">             </w:t>
      </w:r>
      <w:r w:rsidRPr="00D46C74">
        <w:rPr>
          <w:rFonts w:ascii="Times New Roman" w:hAnsi="Times New Roman" w:cs="Times New Roman"/>
        </w:rPr>
        <w:t xml:space="preserve">  (Ф.И.О.) (отчество - при наличии)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46C7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D46C74">
        <w:rPr>
          <w:rFonts w:ascii="Times New Roman" w:hAnsi="Times New Roman" w:cs="Times New Roman"/>
        </w:rPr>
        <w:t xml:space="preserve"> __________ 20__ год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 xml:space="preserve">    М.П. (при наличии)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>&lt;**&gt; Администрация Города Томска в лице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 xml:space="preserve">   начальника Уполномоченного органа         </w:t>
      </w:r>
      <w:r w:rsidR="00D3651E">
        <w:rPr>
          <w:rFonts w:ascii="Times New Roman" w:hAnsi="Times New Roman" w:cs="Times New Roman"/>
        </w:rPr>
        <w:t xml:space="preserve">                      </w:t>
      </w:r>
      <w:r w:rsidRPr="00D46C74">
        <w:rPr>
          <w:rFonts w:ascii="Times New Roman" w:hAnsi="Times New Roman" w:cs="Times New Roman"/>
        </w:rPr>
        <w:t xml:space="preserve">   Получатель субсидии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 xml:space="preserve">           _________________       </w:t>
      </w:r>
      <w:r w:rsidR="00D3651E">
        <w:rPr>
          <w:rFonts w:ascii="Times New Roman" w:hAnsi="Times New Roman" w:cs="Times New Roman"/>
        </w:rPr>
        <w:t xml:space="preserve">                                    </w:t>
      </w:r>
      <w:r w:rsidRPr="00D46C74">
        <w:rPr>
          <w:rFonts w:ascii="Times New Roman" w:hAnsi="Times New Roman" w:cs="Times New Roman"/>
        </w:rPr>
        <w:t xml:space="preserve">             ___________________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 xml:space="preserve">                 М.П.                      </w:t>
      </w:r>
      <w:r w:rsidR="00D3651E">
        <w:rPr>
          <w:rFonts w:ascii="Times New Roman" w:hAnsi="Times New Roman" w:cs="Times New Roman"/>
        </w:rPr>
        <w:t xml:space="preserve">                                               </w:t>
      </w:r>
      <w:r w:rsidRPr="00D46C74">
        <w:rPr>
          <w:rFonts w:ascii="Times New Roman" w:hAnsi="Times New Roman" w:cs="Times New Roman"/>
        </w:rPr>
        <w:t xml:space="preserve">      М.П. (при наличии)</w:t>
      </w: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 xml:space="preserve">    --------------------------------</w:t>
      </w:r>
    </w:p>
    <w:p w:rsidR="00D3651E" w:rsidRDefault="00D9509C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46C74">
        <w:rPr>
          <w:rFonts w:ascii="Times New Roman" w:hAnsi="Times New Roman" w:cs="Times New Roman"/>
        </w:rPr>
        <w:t xml:space="preserve">    &lt;*&gt;   Подписывается  руководителем  юридического  лица,  индивидуальным</w:t>
      </w:r>
      <w:r w:rsidR="00D3651E">
        <w:rPr>
          <w:rFonts w:ascii="Times New Roman" w:hAnsi="Times New Roman" w:cs="Times New Roman"/>
        </w:rPr>
        <w:t xml:space="preserve"> </w:t>
      </w:r>
      <w:r w:rsidRPr="00D46C74">
        <w:rPr>
          <w:rFonts w:ascii="Times New Roman" w:hAnsi="Times New Roman" w:cs="Times New Roman"/>
        </w:rPr>
        <w:t>предпринимателем при предоставлении справки-расчета в составе заявки</w:t>
      </w:r>
      <w:r w:rsidR="00D3651E">
        <w:rPr>
          <w:rFonts w:ascii="Times New Roman" w:hAnsi="Times New Roman" w:cs="Times New Roman"/>
        </w:rPr>
        <w:t xml:space="preserve"> </w:t>
      </w:r>
    </w:p>
    <w:p w:rsidR="00D9509C" w:rsidRPr="00D46C74" w:rsidRDefault="00D3651E" w:rsidP="00D9509C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509C" w:rsidRPr="00D46C74">
        <w:rPr>
          <w:rFonts w:ascii="Times New Roman" w:hAnsi="Times New Roman" w:cs="Times New Roman"/>
        </w:rPr>
        <w:t xml:space="preserve">   &lt;**&gt;  Подписывается  администрацией  Города  Томска в лице руководителя</w:t>
      </w:r>
      <w:r>
        <w:rPr>
          <w:rFonts w:ascii="Times New Roman" w:hAnsi="Times New Roman" w:cs="Times New Roman"/>
        </w:rPr>
        <w:t xml:space="preserve"> </w:t>
      </w:r>
      <w:r w:rsidR="00D9509C" w:rsidRPr="00D46C74">
        <w:rPr>
          <w:rFonts w:ascii="Times New Roman" w:hAnsi="Times New Roman" w:cs="Times New Roman"/>
        </w:rPr>
        <w:t>Уполномоченного органа и получателем субсидии при заключении договора</w:t>
      </w:r>
    </w:p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9509C" w:rsidRPr="00D46C74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9509C" w:rsidRDefault="00D9509C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63778" w:rsidRDefault="00463778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63778" w:rsidRPr="00D46C74" w:rsidRDefault="00463778" w:rsidP="00D9509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sectPr w:rsidR="00463778" w:rsidRPr="00D46C74" w:rsidSect="008C08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98"/>
    <w:rsid w:val="00271DDC"/>
    <w:rsid w:val="00441FE7"/>
    <w:rsid w:val="00463778"/>
    <w:rsid w:val="00580A29"/>
    <w:rsid w:val="005952B5"/>
    <w:rsid w:val="005A25BF"/>
    <w:rsid w:val="005D4BBA"/>
    <w:rsid w:val="0065664C"/>
    <w:rsid w:val="006D2B90"/>
    <w:rsid w:val="0086147E"/>
    <w:rsid w:val="008C083D"/>
    <w:rsid w:val="00957D3B"/>
    <w:rsid w:val="009B1C5E"/>
    <w:rsid w:val="009E0CD6"/>
    <w:rsid w:val="00A012D0"/>
    <w:rsid w:val="00A24C31"/>
    <w:rsid w:val="00A50BF5"/>
    <w:rsid w:val="00A616A0"/>
    <w:rsid w:val="00AD2154"/>
    <w:rsid w:val="00BD1D98"/>
    <w:rsid w:val="00BF7EFD"/>
    <w:rsid w:val="00C97939"/>
    <w:rsid w:val="00D3651E"/>
    <w:rsid w:val="00D37459"/>
    <w:rsid w:val="00D9509C"/>
    <w:rsid w:val="00DA6F80"/>
    <w:rsid w:val="00E27A42"/>
    <w:rsid w:val="00EA41C4"/>
    <w:rsid w:val="00F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50A41-F0CD-468F-AC4C-D732C480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50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271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873A3153FDDC1707DE28BBA33226264F601D188D1FE807FF4B03E06639237FEBCE946D870A9DAE038141031D8B1E66268838026650856BE095382DgEW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2695</Words>
  <Characters>15363</Characters>
  <Application>Microsoft Office Word</Application>
  <DocSecurity>0</DocSecurity>
  <Lines>128</Lines>
  <Paragraphs>36</Paragraphs>
  <ScaleCrop>false</ScaleCrop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Николаевна</dc:creator>
  <cp:keywords/>
  <dc:description/>
  <cp:lastModifiedBy>Болунова Светлана Сергеевна</cp:lastModifiedBy>
  <cp:revision>36</cp:revision>
  <dcterms:created xsi:type="dcterms:W3CDTF">2023-05-10T07:13:00Z</dcterms:created>
  <dcterms:modified xsi:type="dcterms:W3CDTF">2023-06-14T09:09:00Z</dcterms:modified>
</cp:coreProperties>
</file>