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 xml:space="preserve">В конкурсную комиссию </w:t>
      </w:r>
    </w:p>
    <w:p w:rsidR="003B4EEB" w:rsidRDefault="003B4EEB" w:rsidP="003B4EE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w:t>
      </w:r>
    </w:p>
    <w:p w:rsidR="003B4EEB" w:rsidRDefault="003B4EEB" w:rsidP="003B4EEB">
      <w:pPr>
        <w:pStyle w:val="ConsPlusNonformat"/>
        <w:ind w:firstLine="5103"/>
        <w:jc w:val="center"/>
        <w:rPr>
          <w:rFonts w:ascii="Times New Roman" w:hAnsi="Times New Roman" w:cs="Times New Roman"/>
          <w:sz w:val="22"/>
          <w:szCs w:val="22"/>
        </w:rPr>
      </w:pPr>
      <w:r>
        <w:rPr>
          <w:rFonts w:ascii="Times New Roman" w:hAnsi="Times New Roman" w:cs="Times New Roman"/>
          <w:i/>
          <w:sz w:val="22"/>
          <w:szCs w:val="22"/>
        </w:rPr>
        <w:t>наименование района города</w:t>
      </w:r>
    </w:p>
    <w:p w:rsidR="003B4EEB" w:rsidRDefault="003B4EEB" w:rsidP="003B4EEB">
      <w:pPr>
        <w:pStyle w:val="ConsPlusNonformat"/>
        <w:jc w:val="right"/>
        <w:rPr>
          <w:rFonts w:ascii="Times New Roman" w:hAnsi="Times New Roman" w:cs="Times New Roman"/>
          <w:sz w:val="22"/>
          <w:szCs w:val="22"/>
        </w:rPr>
      </w:pPr>
      <w:r>
        <w:rPr>
          <w:rFonts w:ascii="Times New Roman" w:hAnsi="Times New Roman" w:cs="Times New Roman"/>
          <w:sz w:val="22"/>
          <w:szCs w:val="22"/>
        </w:rPr>
        <w:t>от ______________________________________</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left="5103"/>
        <w:jc w:val="right"/>
        <w:rPr>
          <w:rFonts w:ascii="Times New Roman" w:hAnsi="Times New Roman" w:cs="Times New Roman"/>
          <w:i/>
          <w:sz w:val="22"/>
          <w:szCs w:val="22"/>
        </w:rPr>
      </w:pPr>
      <w:r>
        <w:rPr>
          <w:rFonts w:ascii="Times New Roman" w:hAnsi="Times New Roman" w:cs="Times New Roman"/>
          <w:i/>
          <w:sz w:val="22"/>
          <w:szCs w:val="22"/>
        </w:rPr>
        <w:t xml:space="preserve">наименование/ФИО участника </w:t>
      </w:r>
    </w:p>
    <w:p w:rsidR="003B4EEB" w:rsidRDefault="003B4EEB" w:rsidP="003B4EEB">
      <w:pPr>
        <w:pStyle w:val="ConsPlusNonformat"/>
        <w:ind w:left="5103"/>
        <w:jc w:val="right"/>
        <w:rPr>
          <w:rFonts w:ascii="Times New Roman" w:hAnsi="Times New Roman" w:cs="Times New Roman"/>
          <w:i/>
          <w:sz w:val="22"/>
          <w:szCs w:val="22"/>
        </w:rPr>
      </w:pPr>
      <w:r>
        <w:rPr>
          <w:rFonts w:ascii="Times New Roman" w:hAnsi="Times New Roman" w:cs="Times New Roman"/>
          <w:i/>
          <w:sz w:val="22"/>
          <w:szCs w:val="22"/>
        </w:rPr>
        <w:t xml:space="preserve">(отчество указывается при наличии)  </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firstLine="5103"/>
        <w:jc w:val="right"/>
        <w:rPr>
          <w:rFonts w:ascii="Times New Roman" w:hAnsi="Times New Roman" w:cs="Times New Roman"/>
          <w:i/>
          <w:sz w:val="22"/>
          <w:szCs w:val="22"/>
        </w:rPr>
      </w:pPr>
      <w:r>
        <w:rPr>
          <w:rFonts w:ascii="Times New Roman" w:hAnsi="Times New Roman" w:cs="Times New Roman"/>
          <w:i/>
          <w:sz w:val="22"/>
          <w:szCs w:val="22"/>
        </w:rPr>
        <w:t>местонахождение (адрес) участника</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jc w:val="right"/>
        <w:rPr>
          <w:rFonts w:ascii="Times New Roman" w:hAnsi="Times New Roman" w:cs="Times New Roman"/>
          <w:i/>
          <w:sz w:val="22"/>
          <w:szCs w:val="22"/>
        </w:rPr>
      </w:pPr>
      <w:r>
        <w:rPr>
          <w:rFonts w:ascii="Times New Roman" w:hAnsi="Times New Roman" w:cs="Times New Roman"/>
          <w:i/>
          <w:sz w:val="22"/>
          <w:szCs w:val="22"/>
        </w:rPr>
        <w:t>номер контактного телефона участника (при наличии)</w:t>
      </w:r>
    </w:p>
    <w:p w:rsidR="003B4EEB" w:rsidRDefault="003B4EEB" w:rsidP="003B4EEB">
      <w:pPr>
        <w:pStyle w:val="ConsPlusNonformat"/>
        <w:ind w:firstLine="5103"/>
        <w:jc w:val="right"/>
        <w:rPr>
          <w:rFonts w:ascii="Times New Roman" w:hAnsi="Times New Roman" w:cs="Times New Roman"/>
          <w:sz w:val="22"/>
          <w:szCs w:val="22"/>
        </w:rPr>
      </w:pPr>
      <w:r>
        <w:rPr>
          <w:rFonts w:ascii="Times New Roman" w:hAnsi="Times New Roman" w:cs="Times New Roman"/>
          <w:sz w:val="22"/>
          <w:szCs w:val="22"/>
        </w:rPr>
        <w:t>_____________________________________</w:t>
      </w:r>
    </w:p>
    <w:p w:rsidR="003B4EEB" w:rsidRDefault="003B4EEB" w:rsidP="003B4EEB">
      <w:pPr>
        <w:pStyle w:val="ConsPlusNonformat"/>
        <w:ind w:firstLine="5103"/>
        <w:jc w:val="right"/>
        <w:rPr>
          <w:rFonts w:ascii="Times New Roman" w:hAnsi="Times New Roman" w:cs="Times New Roman"/>
          <w:i/>
          <w:sz w:val="22"/>
          <w:szCs w:val="22"/>
        </w:rPr>
      </w:pPr>
      <w:r>
        <w:rPr>
          <w:rFonts w:ascii="Times New Roman" w:hAnsi="Times New Roman" w:cs="Times New Roman"/>
          <w:i/>
          <w:sz w:val="22"/>
          <w:szCs w:val="22"/>
        </w:rPr>
        <w:t xml:space="preserve"> адрес электронной почты участника</w:t>
      </w:r>
    </w:p>
    <w:p w:rsidR="003B4EEB" w:rsidRDefault="003B4EEB" w:rsidP="003B4EEB">
      <w:pPr>
        <w:pStyle w:val="ConsPlusNonformat"/>
        <w:ind w:firstLine="5103"/>
        <w:jc w:val="right"/>
        <w:rPr>
          <w:rFonts w:ascii="Times New Roman" w:hAnsi="Times New Roman" w:cs="Times New Roman"/>
          <w:i/>
          <w:sz w:val="22"/>
          <w:szCs w:val="22"/>
        </w:rPr>
      </w:pPr>
      <w:r>
        <w:rPr>
          <w:rFonts w:ascii="Times New Roman" w:hAnsi="Times New Roman" w:cs="Times New Roman"/>
          <w:i/>
          <w:sz w:val="22"/>
          <w:szCs w:val="22"/>
        </w:rPr>
        <w:t xml:space="preserve"> (при наличии)</w:t>
      </w:r>
    </w:p>
    <w:p w:rsidR="003B4EEB" w:rsidRDefault="003B4EEB" w:rsidP="003B4EEB">
      <w:pPr>
        <w:pStyle w:val="ConsPlusNonformat"/>
        <w:ind w:firstLine="5954"/>
        <w:jc w:val="right"/>
        <w:rPr>
          <w:rFonts w:ascii="Times New Roman" w:hAnsi="Times New Roman" w:cs="Times New Roman"/>
          <w:i/>
          <w:sz w:val="24"/>
          <w:szCs w:val="24"/>
        </w:rPr>
      </w:pPr>
    </w:p>
    <w:p w:rsidR="003B4EEB" w:rsidRDefault="003B4EEB" w:rsidP="003B4EEB">
      <w:pPr>
        <w:pStyle w:val="ConsPlusNonformat"/>
        <w:jc w:val="center"/>
        <w:rPr>
          <w:rFonts w:ascii="Times New Roman" w:hAnsi="Times New Roman" w:cs="Times New Roman"/>
          <w:b/>
          <w:sz w:val="24"/>
          <w:szCs w:val="24"/>
        </w:rPr>
      </w:pPr>
      <w:bookmarkStart w:id="0" w:name="Par140"/>
      <w:bookmarkEnd w:id="0"/>
      <w:r>
        <w:rPr>
          <w:rFonts w:ascii="Times New Roman" w:hAnsi="Times New Roman" w:cs="Times New Roman"/>
          <w:b/>
          <w:sz w:val="24"/>
          <w:szCs w:val="24"/>
        </w:rPr>
        <w:t>Заявка</w:t>
      </w:r>
    </w:p>
    <w:p w:rsidR="003B4EEB" w:rsidRDefault="003B4EEB" w:rsidP="003B4EE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участие в ежегодном городском конкурсе «Зимний Томск» на лучшее новогоднее оформление городских объектов, расположенных на территории </w:t>
      </w:r>
    </w:p>
    <w:p w:rsidR="003B4EEB" w:rsidRDefault="003B4EEB" w:rsidP="003B4EEB">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«Город Томск»</w:t>
      </w:r>
    </w:p>
    <w:p w:rsidR="003B4EEB" w:rsidRDefault="003B4EEB" w:rsidP="003B4EEB">
      <w:pPr>
        <w:pStyle w:val="ConsPlusNonformat"/>
        <w:rPr>
          <w:rFonts w:ascii="Times New Roman" w:hAnsi="Times New Roman" w:cs="Times New Roman"/>
          <w:sz w:val="24"/>
          <w:szCs w:val="24"/>
        </w:rPr>
      </w:pP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Наименование/Фамилия Имя Отчество участника (отчество указывается при наличии): ________________________________________________________________________________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 (для юридических лиц) (отчество указывается при наличии):</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конкурсного объекта:</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Местонахождение конкурсного объекта:</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Номинация 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Категория участника 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контактного лица (отчество указывается при наличии):</w:t>
      </w:r>
    </w:p>
    <w:p w:rsidR="003B4EEB" w:rsidRDefault="003B4EEB" w:rsidP="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B4EEB" w:rsidRDefault="003B4EEB" w:rsidP="003B4EEB">
      <w:pPr>
        <w:pStyle w:val="ConsPlusNonformat"/>
        <w:ind w:firstLine="851"/>
        <w:jc w:val="both"/>
        <w:rPr>
          <w:rFonts w:ascii="Times New Roman" w:hAnsi="Times New Roman" w:cs="Times New Roman"/>
          <w:sz w:val="24"/>
          <w:szCs w:val="24"/>
        </w:rPr>
      </w:pPr>
    </w:p>
    <w:tbl>
      <w:tblPr>
        <w:tblW w:w="0" w:type="auto"/>
        <w:tblLook w:val="00A0" w:firstRow="1" w:lastRow="0" w:firstColumn="1" w:lastColumn="0" w:noHBand="0" w:noVBand="0"/>
      </w:tblPr>
      <w:tblGrid>
        <w:gridCol w:w="4024"/>
        <w:gridCol w:w="5546"/>
      </w:tblGrid>
      <w:tr w:rsidR="003B4EEB" w:rsidTr="003B4EEB">
        <w:tc>
          <w:tcPr>
            <w:tcW w:w="4024" w:type="dxa"/>
          </w:tcPr>
          <w:p w:rsidR="003B4EEB" w:rsidRDefault="003B4E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________________ 20___ г.           </w:t>
            </w:r>
          </w:p>
          <w:p w:rsidR="003B4EEB" w:rsidRDefault="003B4EEB">
            <w:pPr>
              <w:pStyle w:val="ConsPlusNonformat"/>
              <w:ind w:firstLine="851"/>
              <w:jc w:val="both"/>
              <w:rPr>
                <w:rFonts w:ascii="Times New Roman" w:hAnsi="Times New Roman" w:cs="Times New Roman"/>
                <w:i/>
                <w:sz w:val="24"/>
                <w:szCs w:val="24"/>
              </w:rPr>
            </w:pPr>
          </w:p>
          <w:p w:rsidR="003B4EEB" w:rsidRDefault="003B4EEB">
            <w:pPr>
              <w:pStyle w:val="ConsPlusNonformat"/>
              <w:ind w:firstLine="851"/>
              <w:jc w:val="both"/>
              <w:rPr>
                <w:rFonts w:ascii="Times New Roman" w:hAnsi="Times New Roman" w:cs="Times New Roman"/>
                <w:i/>
                <w:sz w:val="24"/>
                <w:szCs w:val="24"/>
              </w:rPr>
            </w:pPr>
            <w:r>
              <w:rPr>
                <w:rFonts w:ascii="Times New Roman" w:hAnsi="Times New Roman" w:cs="Times New Roman"/>
                <w:i/>
                <w:sz w:val="24"/>
                <w:szCs w:val="24"/>
              </w:rPr>
              <w:t>(Дата подачи заявки)</w:t>
            </w:r>
          </w:p>
        </w:tc>
        <w:tc>
          <w:tcPr>
            <w:tcW w:w="5546" w:type="dxa"/>
            <w:hideMark/>
          </w:tcPr>
          <w:p w:rsidR="003B4EEB" w:rsidRDefault="003B4E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B4EEB" w:rsidRDefault="003B4EEB">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Подпись   Фамилия ИО (отчество указывается при наличии)</w:t>
            </w:r>
          </w:p>
          <w:p w:rsidR="003B4EEB" w:rsidRDefault="003B4EEB">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М.П.  (при наличии)                              </w:t>
            </w:r>
          </w:p>
        </w:tc>
      </w:tr>
    </w:tbl>
    <w:p w:rsidR="003B4EEB" w:rsidRDefault="003B4EEB" w:rsidP="003B4EEB">
      <w:pPr>
        <w:autoSpaceDE w:val="0"/>
        <w:autoSpaceDN w:val="0"/>
        <w:adjustRightInd w:val="0"/>
        <w:jc w:val="right"/>
        <w:rPr>
          <w:szCs w:val="24"/>
        </w:rPr>
      </w:pPr>
    </w:p>
    <w:p w:rsidR="003B4EEB" w:rsidRDefault="003B4EEB" w:rsidP="003B4EEB">
      <w:pPr>
        <w:autoSpaceDE w:val="0"/>
        <w:autoSpaceDN w:val="0"/>
        <w:adjustRightInd w:val="0"/>
        <w:jc w:val="right"/>
        <w:rPr>
          <w:szCs w:val="24"/>
        </w:rPr>
      </w:pPr>
    </w:p>
    <w:p w:rsidR="005822D4" w:rsidRDefault="003B4EEB" w:rsidP="003B4EEB">
      <w:pPr>
        <w:autoSpaceDE w:val="0"/>
        <w:autoSpaceDN w:val="0"/>
        <w:adjustRightInd w:val="0"/>
        <w:jc w:val="right"/>
        <w:rPr>
          <w:szCs w:val="24"/>
        </w:rPr>
      </w:pPr>
      <w:r>
        <w:rPr>
          <w:szCs w:val="24"/>
        </w:rPr>
        <w:t xml:space="preserve">  </w:t>
      </w: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5822D4" w:rsidRDefault="005822D4" w:rsidP="003B4EEB">
      <w:pPr>
        <w:autoSpaceDE w:val="0"/>
        <w:autoSpaceDN w:val="0"/>
        <w:adjustRightInd w:val="0"/>
        <w:jc w:val="right"/>
        <w:rPr>
          <w:szCs w:val="24"/>
        </w:rPr>
      </w:pPr>
    </w:p>
    <w:p w:rsidR="003B4EEB" w:rsidRDefault="003B4EEB" w:rsidP="003B4EEB">
      <w:pPr>
        <w:autoSpaceDE w:val="0"/>
        <w:autoSpaceDN w:val="0"/>
        <w:adjustRightInd w:val="0"/>
        <w:jc w:val="right"/>
        <w:rPr>
          <w:b/>
          <w:szCs w:val="24"/>
        </w:rPr>
      </w:pPr>
      <w:bookmarkStart w:id="1" w:name="_GoBack"/>
      <w:bookmarkEnd w:id="1"/>
      <w:r>
        <w:rPr>
          <w:szCs w:val="24"/>
        </w:rPr>
        <w:lastRenderedPageBreak/>
        <w:t xml:space="preserve">  (оборотная сторона заявки</w:t>
      </w:r>
      <w:r>
        <w:rPr>
          <w:b/>
          <w:szCs w:val="24"/>
        </w:rPr>
        <w:t xml:space="preserve"> </w:t>
      </w:r>
    </w:p>
    <w:p w:rsidR="003B4EEB" w:rsidRDefault="003B4EEB" w:rsidP="003B4EEB">
      <w:pPr>
        <w:autoSpaceDE w:val="0"/>
        <w:autoSpaceDN w:val="0"/>
        <w:adjustRightInd w:val="0"/>
        <w:jc w:val="right"/>
        <w:rPr>
          <w:szCs w:val="24"/>
        </w:rPr>
      </w:pPr>
      <w:r>
        <w:rPr>
          <w:szCs w:val="24"/>
        </w:rPr>
        <w:t xml:space="preserve">на участие в ежегодном городском конкурсе «Зимний Томск» </w:t>
      </w:r>
    </w:p>
    <w:p w:rsidR="003B4EEB" w:rsidRDefault="003B4EEB" w:rsidP="003B4EEB">
      <w:pPr>
        <w:autoSpaceDE w:val="0"/>
        <w:autoSpaceDN w:val="0"/>
        <w:adjustRightInd w:val="0"/>
        <w:jc w:val="right"/>
        <w:rPr>
          <w:szCs w:val="24"/>
        </w:rPr>
      </w:pPr>
      <w:r>
        <w:rPr>
          <w:szCs w:val="24"/>
        </w:rPr>
        <w:t xml:space="preserve">на лучшее новогоднее оформление городских объектов, </w:t>
      </w:r>
    </w:p>
    <w:p w:rsidR="003B4EEB" w:rsidRDefault="003B4EEB" w:rsidP="003B4EEB">
      <w:pPr>
        <w:autoSpaceDE w:val="0"/>
        <w:autoSpaceDN w:val="0"/>
        <w:adjustRightInd w:val="0"/>
        <w:jc w:val="right"/>
        <w:rPr>
          <w:szCs w:val="24"/>
        </w:rPr>
      </w:pPr>
      <w:proofErr w:type="gramStart"/>
      <w:r>
        <w:rPr>
          <w:szCs w:val="24"/>
        </w:rPr>
        <w:t>расположенных</w:t>
      </w:r>
      <w:proofErr w:type="gramEnd"/>
      <w:r>
        <w:rPr>
          <w:szCs w:val="24"/>
        </w:rPr>
        <w:t xml:space="preserve"> на территории </w:t>
      </w:r>
    </w:p>
    <w:p w:rsidR="003B4EEB" w:rsidRDefault="003B4EEB" w:rsidP="003B4EEB">
      <w:pPr>
        <w:autoSpaceDE w:val="0"/>
        <w:autoSpaceDN w:val="0"/>
        <w:adjustRightInd w:val="0"/>
        <w:jc w:val="right"/>
        <w:rPr>
          <w:szCs w:val="24"/>
        </w:rPr>
      </w:pPr>
      <w:r>
        <w:rPr>
          <w:szCs w:val="24"/>
        </w:rPr>
        <w:t>муниципального образования «Город Томск»)</w:t>
      </w:r>
    </w:p>
    <w:p w:rsidR="003B4EEB" w:rsidRDefault="003B4EEB" w:rsidP="003B4EEB">
      <w:pPr>
        <w:autoSpaceDE w:val="0"/>
        <w:autoSpaceDN w:val="0"/>
        <w:adjustRightInd w:val="0"/>
        <w:jc w:val="right"/>
        <w:rPr>
          <w:szCs w:val="24"/>
        </w:rPr>
      </w:pPr>
    </w:p>
    <w:p w:rsidR="003B4EEB" w:rsidRDefault="003B4EEB" w:rsidP="003B4EEB">
      <w:pPr>
        <w:autoSpaceDE w:val="0"/>
        <w:autoSpaceDN w:val="0"/>
        <w:adjustRightInd w:val="0"/>
        <w:ind w:firstLine="540"/>
        <w:jc w:val="both"/>
        <w:rPr>
          <w:szCs w:val="24"/>
        </w:rPr>
      </w:pPr>
      <w:r>
        <w:rPr>
          <w:szCs w:val="24"/>
        </w:rPr>
        <w:t xml:space="preserve">Я, ________________________________________________________________________, </w:t>
      </w:r>
    </w:p>
    <w:p w:rsidR="003B4EEB" w:rsidRDefault="003B4EEB" w:rsidP="003B4EEB">
      <w:pPr>
        <w:autoSpaceDE w:val="0"/>
        <w:autoSpaceDN w:val="0"/>
        <w:adjustRightInd w:val="0"/>
        <w:jc w:val="both"/>
        <w:rPr>
          <w:szCs w:val="24"/>
        </w:rPr>
      </w:pPr>
      <w:r>
        <w:rPr>
          <w:szCs w:val="24"/>
        </w:rPr>
        <w:t>проживающи</w:t>
      </w:r>
      <w:proofErr w:type="gramStart"/>
      <w:r>
        <w:rPr>
          <w:szCs w:val="24"/>
        </w:rPr>
        <w:t>й(</w:t>
      </w:r>
      <w:proofErr w:type="spellStart"/>
      <w:proofErr w:type="gramEnd"/>
      <w:r>
        <w:rPr>
          <w:szCs w:val="24"/>
        </w:rPr>
        <w:t>ая</w:t>
      </w:r>
      <w:proofErr w:type="spellEnd"/>
      <w:r>
        <w:rPr>
          <w:szCs w:val="24"/>
        </w:rPr>
        <w:t>) по адресу:______________________________________________________</w:t>
      </w:r>
    </w:p>
    <w:p w:rsidR="003B4EEB" w:rsidRDefault="003B4EEB" w:rsidP="003B4EEB">
      <w:pPr>
        <w:autoSpaceDE w:val="0"/>
        <w:autoSpaceDN w:val="0"/>
        <w:adjustRightInd w:val="0"/>
        <w:ind w:firstLine="540"/>
        <w:jc w:val="both"/>
        <w:rPr>
          <w:szCs w:val="24"/>
        </w:rPr>
      </w:pPr>
      <w:r>
        <w:rPr>
          <w:szCs w:val="24"/>
        </w:rPr>
        <w:t>согласе</w:t>
      </w:r>
      <w:proofErr w:type="gramStart"/>
      <w:r>
        <w:rPr>
          <w:szCs w:val="24"/>
        </w:rPr>
        <w:t>н(</w:t>
      </w:r>
      <w:proofErr w:type="gramEnd"/>
      <w:r>
        <w:rPr>
          <w:szCs w:val="24"/>
        </w:rPr>
        <w:t>а) на  обработку моих персональных данных (Фамилия Имя Отчество (последнее – при наличии), контактная информация: местонахождение (адрес) участника, номер телефона (при наличии), адрес электронной почты (при наличии)) __________________________________ с целью реализации положения «О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w:t>
      </w:r>
    </w:p>
    <w:p w:rsidR="003B4EEB" w:rsidRDefault="003B4EEB" w:rsidP="003B4EEB">
      <w:pPr>
        <w:autoSpaceDE w:val="0"/>
        <w:autoSpaceDN w:val="0"/>
        <w:adjustRightInd w:val="0"/>
        <w:ind w:firstLine="540"/>
        <w:jc w:val="both"/>
        <w:rPr>
          <w:szCs w:val="24"/>
        </w:rPr>
      </w:pPr>
      <w:r>
        <w:rPr>
          <w:szCs w:val="24"/>
        </w:rPr>
        <w:t>Я согласе</w:t>
      </w:r>
      <w:proofErr w:type="gramStart"/>
      <w:r>
        <w:rPr>
          <w:szCs w:val="24"/>
        </w:rPr>
        <w:t>н(</w:t>
      </w:r>
      <w:proofErr w:type="gramEnd"/>
      <w:r>
        <w:rPr>
          <w:szCs w:val="24"/>
        </w:rPr>
        <w:t>а), что мои персональные данные (Фамилия Имя Отчество (последнее – при наличии), контактная информация: местонахождение (адрес) участника, номер телефона (при наличии), адрес электронной почты (при наличии)) могут быть размещены в общедоступных источниках информации, в том числе  на официальных информационных серверах администрации Города Томска (органов администрации Города Томска).</w:t>
      </w:r>
    </w:p>
    <w:p w:rsidR="003B4EEB" w:rsidRDefault="003B4EEB" w:rsidP="003B4EEB">
      <w:pPr>
        <w:autoSpaceDE w:val="0"/>
        <w:autoSpaceDN w:val="0"/>
        <w:adjustRightInd w:val="0"/>
        <w:ind w:firstLine="540"/>
        <w:jc w:val="both"/>
        <w:rPr>
          <w:szCs w:val="24"/>
        </w:rPr>
      </w:pPr>
      <w:r>
        <w:rPr>
          <w:szCs w:val="24"/>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27.07.2006 № 152-ФЗ «О персональных данных».</w:t>
      </w:r>
    </w:p>
    <w:p w:rsidR="003B4EEB" w:rsidRDefault="003B4EEB" w:rsidP="003B4EEB">
      <w:pPr>
        <w:autoSpaceDE w:val="0"/>
        <w:autoSpaceDN w:val="0"/>
        <w:adjustRightInd w:val="0"/>
        <w:ind w:firstLine="540"/>
        <w:jc w:val="both"/>
        <w:rPr>
          <w:szCs w:val="24"/>
        </w:rPr>
      </w:pPr>
      <w:r>
        <w:rPr>
          <w:szCs w:val="24"/>
        </w:rPr>
        <w:t xml:space="preserve">Сроком, в течение которого действует настоящее согласие на обработку персональных   данных, является 1 (Один) год. Посредством письменного заявления я могу отозвать данное согласие на обработку моих персональных данных </w:t>
      </w:r>
      <w:r>
        <w:rPr>
          <w:rFonts w:eastAsia="Times New Roman"/>
          <w:szCs w:val="24"/>
          <w:lang w:eastAsia="ru-RU"/>
        </w:rPr>
        <w:t>до истечения срока действия согласия на обработку моих персональных данных</w:t>
      </w:r>
      <w:r>
        <w:rPr>
          <w:szCs w:val="24"/>
        </w:rPr>
        <w:t>.</w:t>
      </w:r>
    </w:p>
    <w:p w:rsidR="003B4EEB" w:rsidRDefault="003B4EEB" w:rsidP="003B4EEB">
      <w:pPr>
        <w:autoSpaceDE w:val="0"/>
        <w:autoSpaceDN w:val="0"/>
        <w:adjustRightInd w:val="0"/>
        <w:outlineLvl w:val="0"/>
        <w:rPr>
          <w:szCs w:val="24"/>
        </w:rPr>
      </w:pPr>
    </w:p>
    <w:p w:rsidR="003B4EEB" w:rsidRDefault="003B4EEB" w:rsidP="003B4EEB">
      <w:pPr>
        <w:autoSpaceDE w:val="0"/>
        <w:autoSpaceDN w:val="0"/>
        <w:adjustRightInd w:val="0"/>
        <w:rPr>
          <w:szCs w:val="24"/>
        </w:rPr>
      </w:pPr>
      <w:r>
        <w:rPr>
          <w:szCs w:val="24"/>
        </w:rPr>
        <w:t>___________        _____________________________________      ________________</w:t>
      </w:r>
    </w:p>
    <w:p w:rsidR="003B4EEB" w:rsidRDefault="003B4EEB" w:rsidP="003B4EEB">
      <w:pPr>
        <w:autoSpaceDE w:val="0"/>
        <w:autoSpaceDN w:val="0"/>
        <w:adjustRightInd w:val="0"/>
        <w:rPr>
          <w:szCs w:val="24"/>
        </w:rPr>
      </w:pPr>
      <w:r>
        <w:rPr>
          <w:szCs w:val="24"/>
        </w:rPr>
        <w:t xml:space="preserve">   Дата                      Фамилия И.О. (последнее - при наличии)             Подпись</w:t>
      </w:r>
    </w:p>
    <w:p w:rsidR="003B4EEB" w:rsidRDefault="003B4EEB" w:rsidP="003B4EEB">
      <w:pPr>
        <w:widowControl w:val="0"/>
        <w:autoSpaceDE w:val="0"/>
        <w:autoSpaceDN w:val="0"/>
        <w:adjustRightInd w:val="0"/>
        <w:ind w:firstLine="6663"/>
        <w:jc w:val="right"/>
        <w:outlineLvl w:val="1"/>
        <w:rPr>
          <w:b/>
          <w:szCs w:val="24"/>
        </w:rPr>
      </w:pPr>
    </w:p>
    <w:p w:rsidR="003B4EEB" w:rsidRDefault="003B4EEB" w:rsidP="003B4EEB">
      <w:pPr>
        <w:keepNext/>
        <w:keepLines/>
        <w:tabs>
          <w:tab w:val="left" w:pos="360"/>
        </w:tabs>
        <w:autoSpaceDE w:val="0"/>
        <w:autoSpaceDN w:val="0"/>
        <w:adjustRightInd w:val="0"/>
        <w:ind w:left="45" w:firstLine="315"/>
        <w:jc w:val="right"/>
        <w:rPr>
          <w:szCs w:val="24"/>
        </w:rPr>
      </w:pPr>
    </w:p>
    <w:p w:rsidR="003B4EEB" w:rsidRDefault="003B4EEB" w:rsidP="003B4EEB">
      <w:pPr>
        <w:ind w:firstLine="708"/>
        <w:jc w:val="both"/>
        <w:rPr>
          <w:szCs w:val="24"/>
        </w:rPr>
      </w:pPr>
      <w:proofErr w:type="gramStart"/>
      <w:r>
        <w:rPr>
          <w:szCs w:val="24"/>
        </w:rPr>
        <w:t>При указании в заявке на участие в ежегодном городском  конкурсе «Зимний Томск» на лучшее новогоднее оформление городских объектов, расположенных на территории муниципального образования «Город Томск», на персональные данные физического лица, не являющегося участником ежегодного городского конкурса «Зимний Томск» на лучшее новогоднее оформление городских объектов, расположенных на территории муниципального образования «Город Томск» (контактное лицо), также берется согласие на обработку его персональных</w:t>
      </w:r>
      <w:proofErr w:type="gramEnd"/>
      <w:r>
        <w:rPr>
          <w:szCs w:val="24"/>
        </w:rPr>
        <w:t xml:space="preserve"> данных. </w:t>
      </w:r>
    </w:p>
    <w:p w:rsidR="003B4EEB" w:rsidRDefault="003B4EEB" w:rsidP="003B4EEB">
      <w:pPr>
        <w:keepNext/>
        <w:keepLines/>
        <w:tabs>
          <w:tab w:val="left" w:pos="360"/>
        </w:tabs>
        <w:autoSpaceDE w:val="0"/>
        <w:autoSpaceDN w:val="0"/>
        <w:adjustRightInd w:val="0"/>
        <w:ind w:left="45" w:firstLine="315"/>
        <w:rPr>
          <w:szCs w:val="24"/>
        </w:rPr>
      </w:pPr>
      <w:r>
        <w:rPr>
          <w:szCs w:val="24"/>
        </w:rPr>
        <w:t xml:space="preserve"> </w:t>
      </w:r>
    </w:p>
    <w:p w:rsidR="003B4EEB" w:rsidRDefault="003B4EEB" w:rsidP="003B4EEB">
      <w:pPr>
        <w:widowControl w:val="0"/>
        <w:autoSpaceDE w:val="0"/>
        <w:autoSpaceDN w:val="0"/>
        <w:adjustRightInd w:val="0"/>
        <w:ind w:firstLine="6663"/>
        <w:jc w:val="right"/>
        <w:outlineLvl w:val="1"/>
        <w:rPr>
          <w:b/>
          <w:szCs w:val="24"/>
        </w:rPr>
      </w:pPr>
    </w:p>
    <w:p w:rsidR="00C63D3C" w:rsidRDefault="005822D4" w:rsidP="003B4EEB"/>
    <w:sectPr w:rsidR="00C63D3C" w:rsidSect="004A052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EB"/>
    <w:rsid w:val="00244C92"/>
    <w:rsid w:val="003B4EEB"/>
    <w:rsid w:val="004A0525"/>
    <w:rsid w:val="005822D4"/>
    <w:rsid w:val="00AE2033"/>
    <w:rsid w:val="00C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EEB"/>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3B4EE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EEB"/>
    <w:rPr>
      <w:rFonts w:eastAsia="Times New Roman"/>
      <w:b/>
      <w:bCs/>
      <w:kern w:val="36"/>
      <w:sz w:val="48"/>
      <w:szCs w:val="48"/>
      <w:lang w:eastAsia="ru-RU"/>
    </w:rPr>
  </w:style>
  <w:style w:type="character" w:customStyle="1" w:styleId="20">
    <w:name w:val="Заголовок 2 Знак"/>
    <w:basedOn w:val="a0"/>
    <w:link w:val="2"/>
    <w:uiPriority w:val="9"/>
    <w:rsid w:val="003B4EEB"/>
    <w:rPr>
      <w:rFonts w:eastAsia="Times New Roman"/>
      <w:b/>
      <w:bCs/>
      <w:sz w:val="36"/>
      <w:szCs w:val="36"/>
      <w:lang w:eastAsia="ru-RU"/>
    </w:rPr>
  </w:style>
  <w:style w:type="character" w:customStyle="1" w:styleId="fll">
    <w:name w:val="fll"/>
    <w:basedOn w:val="a0"/>
    <w:rsid w:val="003B4EEB"/>
  </w:style>
  <w:style w:type="character" w:customStyle="1" w:styleId="flr">
    <w:name w:val="flr"/>
    <w:basedOn w:val="a0"/>
    <w:rsid w:val="003B4EEB"/>
  </w:style>
  <w:style w:type="character" w:customStyle="1" w:styleId="tdu">
    <w:name w:val="tdu"/>
    <w:basedOn w:val="a0"/>
    <w:rsid w:val="003B4EEB"/>
  </w:style>
  <w:style w:type="paragraph" w:customStyle="1" w:styleId="tac">
    <w:name w:val="tac"/>
    <w:basedOn w:val="a"/>
    <w:rsid w:val="003B4EEB"/>
    <w:pPr>
      <w:spacing w:before="100" w:beforeAutospacing="1" w:after="100" w:afterAutospacing="1"/>
    </w:pPr>
    <w:rPr>
      <w:rFonts w:eastAsia="Times New Roman"/>
      <w:szCs w:val="24"/>
      <w:lang w:eastAsia="ru-RU"/>
    </w:rPr>
  </w:style>
  <w:style w:type="paragraph" w:customStyle="1" w:styleId="w50">
    <w:name w:val="w50"/>
    <w:basedOn w:val="a"/>
    <w:rsid w:val="003B4EEB"/>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3B4EEB"/>
    <w:pPr>
      <w:spacing w:before="100" w:beforeAutospacing="1" w:after="100" w:afterAutospacing="1"/>
    </w:pPr>
    <w:rPr>
      <w:rFonts w:eastAsia="Times New Roman"/>
      <w:szCs w:val="24"/>
      <w:lang w:eastAsia="ru-RU"/>
    </w:rPr>
  </w:style>
  <w:style w:type="paragraph" w:styleId="a4">
    <w:name w:val="Balloon Text"/>
    <w:basedOn w:val="a"/>
    <w:link w:val="a5"/>
    <w:uiPriority w:val="99"/>
    <w:semiHidden/>
    <w:unhideWhenUsed/>
    <w:rsid w:val="003B4EEB"/>
    <w:rPr>
      <w:rFonts w:ascii="Tahoma" w:hAnsi="Tahoma" w:cs="Tahoma"/>
      <w:sz w:val="16"/>
      <w:szCs w:val="16"/>
    </w:rPr>
  </w:style>
  <w:style w:type="character" w:customStyle="1" w:styleId="a5">
    <w:name w:val="Текст выноски Знак"/>
    <w:basedOn w:val="a0"/>
    <w:link w:val="a4"/>
    <w:uiPriority w:val="99"/>
    <w:semiHidden/>
    <w:rsid w:val="003B4EEB"/>
    <w:rPr>
      <w:rFonts w:ascii="Tahoma" w:hAnsi="Tahoma" w:cs="Tahoma"/>
      <w:sz w:val="16"/>
      <w:szCs w:val="16"/>
    </w:rPr>
  </w:style>
  <w:style w:type="character" w:styleId="a6">
    <w:name w:val="Hyperlink"/>
    <w:semiHidden/>
    <w:unhideWhenUsed/>
    <w:rsid w:val="003B4EEB"/>
    <w:rPr>
      <w:rFonts w:ascii="Times New Roman" w:hAnsi="Times New Roman" w:cs="Times New Roman" w:hint="default"/>
      <w:color w:val="0000FF"/>
      <w:u w:val="single"/>
    </w:rPr>
  </w:style>
  <w:style w:type="paragraph" w:customStyle="1" w:styleId="ConsPlusNonformat">
    <w:name w:val="ConsPlusNonformat"/>
    <w:rsid w:val="003B4EE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Абзац списка1"/>
    <w:basedOn w:val="a"/>
    <w:rsid w:val="003B4EEB"/>
    <w:pPr>
      <w:spacing w:after="200" w:line="276" w:lineRule="auto"/>
      <w:ind w:left="720"/>
      <w:contextualSpacing/>
    </w:pPr>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EEB"/>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3B4EEB"/>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EEB"/>
    <w:rPr>
      <w:rFonts w:eastAsia="Times New Roman"/>
      <w:b/>
      <w:bCs/>
      <w:kern w:val="36"/>
      <w:sz w:val="48"/>
      <w:szCs w:val="48"/>
      <w:lang w:eastAsia="ru-RU"/>
    </w:rPr>
  </w:style>
  <w:style w:type="character" w:customStyle="1" w:styleId="20">
    <w:name w:val="Заголовок 2 Знак"/>
    <w:basedOn w:val="a0"/>
    <w:link w:val="2"/>
    <w:uiPriority w:val="9"/>
    <w:rsid w:val="003B4EEB"/>
    <w:rPr>
      <w:rFonts w:eastAsia="Times New Roman"/>
      <w:b/>
      <w:bCs/>
      <w:sz w:val="36"/>
      <w:szCs w:val="36"/>
      <w:lang w:eastAsia="ru-RU"/>
    </w:rPr>
  </w:style>
  <w:style w:type="character" w:customStyle="1" w:styleId="fll">
    <w:name w:val="fll"/>
    <w:basedOn w:val="a0"/>
    <w:rsid w:val="003B4EEB"/>
  </w:style>
  <w:style w:type="character" w:customStyle="1" w:styleId="flr">
    <w:name w:val="flr"/>
    <w:basedOn w:val="a0"/>
    <w:rsid w:val="003B4EEB"/>
  </w:style>
  <w:style w:type="character" w:customStyle="1" w:styleId="tdu">
    <w:name w:val="tdu"/>
    <w:basedOn w:val="a0"/>
    <w:rsid w:val="003B4EEB"/>
  </w:style>
  <w:style w:type="paragraph" w:customStyle="1" w:styleId="tac">
    <w:name w:val="tac"/>
    <w:basedOn w:val="a"/>
    <w:rsid w:val="003B4EEB"/>
    <w:pPr>
      <w:spacing w:before="100" w:beforeAutospacing="1" w:after="100" w:afterAutospacing="1"/>
    </w:pPr>
    <w:rPr>
      <w:rFonts w:eastAsia="Times New Roman"/>
      <w:szCs w:val="24"/>
      <w:lang w:eastAsia="ru-RU"/>
    </w:rPr>
  </w:style>
  <w:style w:type="paragraph" w:customStyle="1" w:styleId="w50">
    <w:name w:val="w50"/>
    <w:basedOn w:val="a"/>
    <w:rsid w:val="003B4EEB"/>
    <w:pPr>
      <w:spacing w:before="100" w:beforeAutospacing="1" w:after="100" w:afterAutospacing="1"/>
    </w:pPr>
    <w:rPr>
      <w:rFonts w:eastAsia="Times New Roman"/>
      <w:szCs w:val="24"/>
      <w:lang w:eastAsia="ru-RU"/>
    </w:rPr>
  </w:style>
  <w:style w:type="paragraph" w:styleId="a3">
    <w:name w:val="Normal (Web)"/>
    <w:basedOn w:val="a"/>
    <w:uiPriority w:val="99"/>
    <w:semiHidden/>
    <w:unhideWhenUsed/>
    <w:rsid w:val="003B4EEB"/>
    <w:pPr>
      <w:spacing w:before="100" w:beforeAutospacing="1" w:after="100" w:afterAutospacing="1"/>
    </w:pPr>
    <w:rPr>
      <w:rFonts w:eastAsia="Times New Roman"/>
      <w:szCs w:val="24"/>
      <w:lang w:eastAsia="ru-RU"/>
    </w:rPr>
  </w:style>
  <w:style w:type="paragraph" w:styleId="a4">
    <w:name w:val="Balloon Text"/>
    <w:basedOn w:val="a"/>
    <w:link w:val="a5"/>
    <w:uiPriority w:val="99"/>
    <w:semiHidden/>
    <w:unhideWhenUsed/>
    <w:rsid w:val="003B4EEB"/>
    <w:rPr>
      <w:rFonts w:ascii="Tahoma" w:hAnsi="Tahoma" w:cs="Tahoma"/>
      <w:sz w:val="16"/>
      <w:szCs w:val="16"/>
    </w:rPr>
  </w:style>
  <w:style w:type="character" w:customStyle="1" w:styleId="a5">
    <w:name w:val="Текст выноски Знак"/>
    <w:basedOn w:val="a0"/>
    <w:link w:val="a4"/>
    <w:uiPriority w:val="99"/>
    <w:semiHidden/>
    <w:rsid w:val="003B4EEB"/>
    <w:rPr>
      <w:rFonts w:ascii="Tahoma" w:hAnsi="Tahoma" w:cs="Tahoma"/>
      <w:sz w:val="16"/>
      <w:szCs w:val="16"/>
    </w:rPr>
  </w:style>
  <w:style w:type="character" w:styleId="a6">
    <w:name w:val="Hyperlink"/>
    <w:semiHidden/>
    <w:unhideWhenUsed/>
    <w:rsid w:val="003B4EEB"/>
    <w:rPr>
      <w:rFonts w:ascii="Times New Roman" w:hAnsi="Times New Roman" w:cs="Times New Roman" w:hint="default"/>
      <w:color w:val="0000FF"/>
      <w:u w:val="single"/>
    </w:rPr>
  </w:style>
  <w:style w:type="paragraph" w:customStyle="1" w:styleId="ConsPlusNonformat">
    <w:name w:val="ConsPlusNonformat"/>
    <w:rsid w:val="003B4EE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1">
    <w:name w:val="Абзац списка1"/>
    <w:basedOn w:val="a"/>
    <w:rsid w:val="003B4EEB"/>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88">
      <w:bodyDiv w:val="1"/>
      <w:marLeft w:val="0"/>
      <w:marRight w:val="0"/>
      <w:marTop w:val="0"/>
      <w:marBottom w:val="0"/>
      <w:divBdr>
        <w:top w:val="none" w:sz="0" w:space="0" w:color="auto"/>
        <w:left w:val="none" w:sz="0" w:space="0" w:color="auto"/>
        <w:bottom w:val="none" w:sz="0" w:space="0" w:color="auto"/>
        <w:right w:val="none" w:sz="0" w:space="0" w:color="auto"/>
      </w:divBdr>
      <w:divsChild>
        <w:div w:id="1435445589">
          <w:marLeft w:val="0"/>
          <w:marRight w:val="0"/>
          <w:marTop w:val="0"/>
          <w:marBottom w:val="0"/>
          <w:divBdr>
            <w:top w:val="none" w:sz="0" w:space="0" w:color="auto"/>
            <w:left w:val="none" w:sz="0" w:space="0" w:color="auto"/>
            <w:bottom w:val="none" w:sz="0" w:space="0" w:color="auto"/>
            <w:right w:val="none" w:sz="0" w:space="0" w:color="auto"/>
          </w:divBdr>
        </w:div>
        <w:div w:id="1089692135">
          <w:marLeft w:val="0"/>
          <w:marRight w:val="0"/>
          <w:marTop w:val="0"/>
          <w:marBottom w:val="0"/>
          <w:divBdr>
            <w:top w:val="none" w:sz="0" w:space="0" w:color="auto"/>
            <w:left w:val="none" w:sz="0" w:space="0" w:color="auto"/>
            <w:bottom w:val="none" w:sz="0" w:space="0" w:color="auto"/>
            <w:right w:val="none" w:sz="0" w:space="0" w:color="auto"/>
          </w:divBdr>
        </w:div>
      </w:divsChild>
    </w:div>
    <w:div w:id="18550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Стоянов Денис Иванович</dc:creator>
  <cp:lastModifiedBy>Стоянов Денис Иванович</cp:lastModifiedBy>
  <cp:revision>2</cp:revision>
  <dcterms:created xsi:type="dcterms:W3CDTF">2019-12-10T07:21:00Z</dcterms:created>
  <dcterms:modified xsi:type="dcterms:W3CDTF">2019-12-10T07:21:00Z</dcterms:modified>
</cp:coreProperties>
</file>