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03" w:rsidRDefault="003E5D0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E5D03" w:rsidRDefault="003E5D03">
      <w:pPr>
        <w:pStyle w:val="ConsPlusNormal"/>
        <w:jc w:val="both"/>
        <w:outlineLvl w:val="0"/>
      </w:pPr>
    </w:p>
    <w:p w:rsidR="003E5D03" w:rsidRDefault="003E5D03">
      <w:pPr>
        <w:pStyle w:val="ConsPlusTitle"/>
        <w:jc w:val="center"/>
        <w:outlineLvl w:val="0"/>
      </w:pPr>
      <w:r>
        <w:t>АДМИНИСТРАЦИЯ ГОРОДА ТОМСКА</w:t>
      </w:r>
    </w:p>
    <w:p w:rsidR="003E5D03" w:rsidRDefault="003E5D03">
      <w:pPr>
        <w:pStyle w:val="ConsPlusTitle"/>
        <w:jc w:val="both"/>
      </w:pPr>
    </w:p>
    <w:p w:rsidR="003E5D03" w:rsidRDefault="003E5D03">
      <w:pPr>
        <w:pStyle w:val="ConsPlusTitle"/>
        <w:jc w:val="center"/>
      </w:pPr>
      <w:r>
        <w:t>ПОСТАНОВЛЕНИЕ</w:t>
      </w:r>
    </w:p>
    <w:p w:rsidR="003E5D03" w:rsidRDefault="003E5D03">
      <w:pPr>
        <w:pStyle w:val="ConsPlusTitle"/>
        <w:jc w:val="center"/>
      </w:pPr>
      <w:r>
        <w:t>от 3 июня 2019 г. N 430</w:t>
      </w:r>
    </w:p>
    <w:p w:rsidR="003E5D03" w:rsidRDefault="003E5D03">
      <w:pPr>
        <w:pStyle w:val="ConsPlusTitle"/>
        <w:jc w:val="both"/>
      </w:pPr>
    </w:p>
    <w:p w:rsidR="003E5D03" w:rsidRDefault="003E5D03">
      <w:pPr>
        <w:pStyle w:val="ConsPlusTitle"/>
        <w:jc w:val="center"/>
      </w:pPr>
      <w:r>
        <w:t>ОБ УТВЕРЖДЕНИИ ПОЛОЖЕНИЯ О ПРЕДОСТАВЛЕНИИ СУБСИДИЙ СУБЪЕКТАМ</w:t>
      </w:r>
    </w:p>
    <w:p w:rsidR="003E5D03" w:rsidRDefault="003E5D03">
      <w:pPr>
        <w:pStyle w:val="ConsPlusTitle"/>
        <w:jc w:val="center"/>
      </w:pPr>
      <w:r>
        <w:t>МАЛОГО И СРЕДНЕГО ПРЕДПРИНИМАТЕЛЬСТВА В ЦЕЛЯХ ВОЗМЕЩЕНИЯ</w:t>
      </w:r>
    </w:p>
    <w:p w:rsidR="003E5D03" w:rsidRDefault="003E5D03">
      <w:pPr>
        <w:pStyle w:val="ConsPlusTitle"/>
        <w:jc w:val="center"/>
      </w:pPr>
      <w:r>
        <w:t xml:space="preserve">ЧАСТИ ЗАТРАТ, СВЯЗАННЫХ С ОФОРМЛЕНИЕМ </w:t>
      </w:r>
      <w:proofErr w:type="gramStart"/>
      <w:r>
        <w:t>ТОВАРНОГО</w:t>
      </w:r>
      <w:proofErr w:type="gramEnd"/>
    </w:p>
    <w:p w:rsidR="003E5D03" w:rsidRDefault="003E5D03">
      <w:pPr>
        <w:pStyle w:val="ConsPlusTitle"/>
        <w:jc w:val="center"/>
      </w:pPr>
      <w:r>
        <w:t>ЗНАКА В 2019 - 2022 ГОДАХ</w:t>
      </w:r>
    </w:p>
    <w:p w:rsidR="003E5D03" w:rsidRDefault="003E5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D03">
        <w:trPr>
          <w:jc w:val="center"/>
        </w:trPr>
        <w:tc>
          <w:tcPr>
            <w:tcW w:w="9294" w:type="dxa"/>
            <w:tcBorders>
              <w:top w:val="nil"/>
              <w:left w:val="single" w:sz="24" w:space="0" w:color="CED3F1"/>
              <w:bottom w:val="nil"/>
              <w:right w:val="single" w:sz="24" w:space="0" w:color="F4F3F8"/>
            </w:tcBorders>
            <w:shd w:val="clear" w:color="auto" w:fill="F4F3F8"/>
          </w:tcPr>
          <w:p w:rsidR="003E5D03" w:rsidRDefault="003E5D03">
            <w:pPr>
              <w:pStyle w:val="ConsPlusNormal"/>
              <w:jc w:val="center"/>
            </w:pPr>
            <w:r>
              <w:rPr>
                <w:color w:val="392C69"/>
              </w:rPr>
              <w:t>Список изменяющих документов</w:t>
            </w:r>
          </w:p>
          <w:p w:rsidR="003E5D03" w:rsidRDefault="003E5D03">
            <w:pPr>
              <w:pStyle w:val="ConsPlusNormal"/>
              <w:jc w:val="center"/>
            </w:pPr>
            <w:proofErr w:type="gramStart"/>
            <w:r>
              <w:rPr>
                <w:color w:val="392C69"/>
              </w:rPr>
              <w:t>(в ред. постановлений администрации г. Томска</w:t>
            </w:r>
            <w:proofErr w:type="gramEnd"/>
          </w:p>
          <w:p w:rsidR="003E5D03" w:rsidRDefault="003E5D03">
            <w:pPr>
              <w:pStyle w:val="ConsPlusNormal"/>
              <w:jc w:val="center"/>
            </w:pPr>
            <w:r>
              <w:rPr>
                <w:color w:val="392C69"/>
              </w:rPr>
              <w:t xml:space="preserve">от 17.07.2019 </w:t>
            </w:r>
            <w:hyperlink r:id="rId6" w:history="1">
              <w:r>
                <w:rPr>
                  <w:color w:val="0000FF"/>
                </w:rPr>
                <w:t>N 590</w:t>
              </w:r>
            </w:hyperlink>
            <w:r>
              <w:rPr>
                <w:color w:val="392C69"/>
              </w:rPr>
              <w:t xml:space="preserve">, от 14.02.2020 </w:t>
            </w:r>
            <w:hyperlink r:id="rId7" w:history="1">
              <w:r>
                <w:rPr>
                  <w:color w:val="0000FF"/>
                </w:rPr>
                <w:t>N 149</w:t>
              </w:r>
            </w:hyperlink>
            <w:r>
              <w:rPr>
                <w:color w:val="392C69"/>
              </w:rPr>
              <w:t>)</w:t>
            </w:r>
          </w:p>
        </w:tc>
      </w:tr>
    </w:tbl>
    <w:p w:rsidR="003E5D03" w:rsidRDefault="003E5D03">
      <w:pPr>
        <w:pStyle w:val="ConsPlusNormal"/>
        <w:jc w:val="both"/>
      </w:pPr>
    </w:p>
    <w:p w:rsidR="003E5D03" w:rsidRDefault="003E5D03">
      <w:pPr>
        <w:pStyle w:val="ConsPlusNormal"/>
        <w:ind w:firstLine="540"/>
        <w:jc w:val="both"/>
      </w:pPr>
      <w:proofErr w:type="gramStart"/>
      <w:r>
        <w:t xml:space="preserve">В целях урегулирования отношений, связанных с предоставлением субсидий из бюджета муниципального образования "Город Томск", в соответствии со </w:t>
      </w:r>
      <w:hyperlink r:id="rId8" w:history="1">
        <w:r>
          <w:rPr>
            <w:color w:val="0000FF"/>
          </w:rPr>
          <w:t>статьей 78</w:t>
        </w:r>
      </w:hyperlink>
      <w:r>
        <w:t xml:space="preserve"> Бюджетного кодекса Российской Федерации, </w:t>
      </w:r>
      <w:hyperlink r:id="rId9" w:history="1">
        <w:r>
          <w:rPr>
            <w:color w:val="0000FF"/>
          </w:rPr>
          <w:t>решением</w:t>
        </w:r>
      </w:hyperlink>
      <w:r>
        <w:t xml:space="preserve"> Думы Города Томска от 04.12.2018 N 980 "О бюджете муниципального образования "Город Томск" на 2019 год и плановый период 2020 - 2021 годов", </w:t>
      </w:r>
      <w:hyperlink r:id="rId10" w:history="1">
        <w:r>
          <w:rPr>
            <w:color w:val="0000FF"/>
          </w:rPr>
          <w:t>решением</w:t>
        </w:r>
      </w:hyperlink>
      <w:r>
        <w:t xml:space="preserve"> Думы Города Томска от 03.12.2019 N 1233 "О бюджете муниципального образования "Город Томск</w:t>
      </w:r>
      <w:proofErr w:type="gramEnd"/>
      <w:r>
        <w:t xml:space="preserve">" на 2020 год и плановый период 2021 - 2022 годов", муниципальной </w:t>
      </w:r>
      <w:hyperlink r:id="rId11" w:history="1">
        <w:r>
          <w:rPr>
            <w:color w:val="0000FF"/>
          </w:rPr>
          <w:t>программой</w:t>
        </w:r>
      </w:hyperlink>
      <w:r>
        <w:t xml:space="preserve">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 N 938, руководствуясь </w:t>
      </w:r>
      <w:hyperlink r:id="rId12" w:history="1">
        <w:r>
          <w:rPr>
            <w:color w:val="0000FF"/>
          </w:rPr>
          <w:t>Уставом</w:t>
        </w:r>
      </w:hyperlink>
      <w:r>
        <w:t xml:space="preserve"> Города Томска, постановляю:</w:t>
      </w:r>
    </w:p>
    <w:p w:rsidR="003E5D03" w:rsidRDefault="003E5D03">
      <w:pPr>
        <w:pStyle w:val="ConsPlusNormal"/>
        <w:jc w:val="both"/>
      </w:pPr>
      <w:r>
        <w:t xml:space="preserve">(в ред. </w:t>
      </w:r>
      <w:hyperlink r:id="rId13" w:history="1">
        <w:r>
          <w:rPr>
            <w:color w:val="0000FF"/>
          </w:rPr>
          <w:t>постановления</w:t>
        </w:r>
      </w:hyperlink>
      <w:r>
        <w:t xml:space="preserve"> администра</w:t>
      </w:r>
      <w:bookmarkStart w:id="0" w:name="_GoBack"/>
      <w:bookmarkEnd w:id="0"/>
      <w:r>
        <w:t>ции г. Томска от 14.02.2020 N 149)</w:t>
      </w:r>
    </w:p>
    <w:p w:rsidR="003E5D03" w:rsidRDefault="003E5D03">
      <w:pPr>
        <w:pStyle w:val="ConsPlusNormal"/>
        <w:spacing w:before="220"/>
        <w:ind w:firstLine="540"/>
        <w:jc w:val="both"/>
      </w:pPr>
      <w:r>
        <w:t xml:space="preserve">1. Утвердить </w:t>
      </w:r>
      <w:hyperlink w:anchor="P38" w:history="1">
        <w:r>
          <w:rPr>
            <w:color w:val="0000FF"/>
          </w:rPr>
          <w:t>Положение</w:t>
        </w:r>
      </w:hyperlink>
      <w:r>
        <w:t xml:space="preserve"> о предоставлении субсидий субъектам малого и среднего предпринимательства в целях возмещения части затрат, связанных с оформлением товарного знака в 2019 - 2022 годах, согласно приложению 1 к настоящему постановлению.</w:t>
      </w:r>
    </w:p>
    <w:p w:rsidR="003E5D03" w:rsidRDefault="003E5D03">
      <w:pPr>
        <w:pStyle w:val="ConsPlusNormal"/>
        <w:jc w:val="both"/>
      </w:pPr>
      <w:r>
        <w:t xml:space="preserve">(в ред. </w:t>
      </w:r>
      <w:hyperlink r:id="rId14" w:history="1">
        <w:r>
          <w:rPr>
            <w:color w:val="0000FF"/>
          </w:rPr>
          <w:t>постановления</w:t>
        </w:r>
      </w:hyperlink>
      <w:r>
        <w:t xml:space="preserve"> администрации г. Томска от 14.02.2020 N 149)</w:t>
      </w:r>
    </w:p>
    <w:p w:rsidR="003E5D03" w:rsidRDefault="003E5D03">
      <w:pPr>
        <w:pStyle w:val="ConsPlusNormal"/>
        <w:spacing w:before="220"/>
        <w:ind w:firstLine="540"/>
        <w:jc w:val="both"/>
      </w:pPr>
      <w:r>
        <w:t xml:space="preserve">2. Определить должностным лицом, ответственным за разъяснение положений настоящего постановления населению муниципального образования "Город Томск", заместителя председателя комитета развития предпринимательства и инноваций </w:t>
      </w:r>
      <w:proofErr w:type="gramStart"/>
      <w:r>
        <w:t>управления экономического развития администрации Города Томска</w:t>
      </w:r>
      <w:proofErr w:type="gramEnd"/>
      <w:r>
        <w:t xml:space="preserve"> </w:t>
      </w:r>
      <w:proofErr w:type="spellStart"/>
      <w:r>
        <w:t>О.Г.Черявко</w:t>
      </w:r>
      <w:proofErr w:type="spellEnd"/>
      <w:r>
        <w:t xml:space="preserve">. Разъяснения осуществляются в порядке, предусмотренном Федеральным </w:t>
      </w:r>
      <w:hyperlink r:id="rId15" w:history="1">
        <w:r>
          <w:rPr>
            <w:color w:val="0000FF"/>
          </w:rPr>
          <w:t>законом</w:t>
        </w:r>
      </w:hyperlink>
      <w:r>
        <w:t xml:space="preserve"> от 02.05.2006 N 59-ФЗ "О порядке рассмотрения обращений граждан Российской Федерации". Письменные обращения граждан направляются по адресу: 634050, г. Томск, пр. Ленина, д. 73.</w:t>
      </w:r>
    </w:p>
    <w:p w:rsidR="003E5D03" w:rsidRDefault="003E5D03">
      <w:pPr>
        <w:pStyle w:val="ConsPlusNormal"/>
        <w:jc w:val="both"/>
      </w:pPr>
      <w:r>
        <w:t xml:space="preserve">(в ред. </w:t>
      </w:r>
      <w:hyperlink r:id="rId16" w:history="1">
        <w:r>
          <w:rPr>
            <w:color w:val="0000FF"/>
          </w:rPr>
          <w:t>постановления</w:t>
        </w:r>
      </w:hyperlink>
      <w:r>
        <w:t xml:space="preserve"> администрации г. Томска от 14.02.2020 N 149)</w:t>
      </w:r>
    </w:p>
    <w:p w:rsidR="003E5D03" w:rsidRDefault="003E5D03">
      <w:pPr>
        <w:pStyle w:val="ConsPlusNormal"/>
        <w:spacing w:before="220"/>
        <w:ind w:firstLine="540"/>
        <w:jc w:val="both"/>
      </w:pPr>
      <w:r>
        <w:t xml:space="preserve">3. Управлению экономического развития администрации Города Томска направлять </w:t>
      </w:r>
      <w:hyperlink w:anchor="P657" w:history="1">
        <w:r>
          <w:rPr>
            <w:color w:val="0000FF"/>
          </w:rPr>
          <w:t>отчет</w:t>
        </w:r>
      </w:hyperlink>
      <w:r>
        <w:t xml:space="preserve"> об использовании субсидий в департамент финансов администрации Города Томска по форме согласно приложению 2 к настоящему постановлению в сроки, установленные для предоставления годовой бухгалтерской отчетности.</w:t>
      </w:r>
    </w:p>
    <w:p w:rsidR="003E5D03" w:rsidRDefault="003E5D03">
      <w:pPr>
        <w:pStyle w:val="ConsPlusNormal"/>
        <w:spacing w:before="220"/>
        <w:ind w:firstLine="540"/>
        <w:jc w:val="both"/>
      </w:pPr>
      <w:r>
        <w:t>4. Комитету по общим вопросам администрации Города Томска:</w:t>
      </w:r>
    </w:p>
    <w:p w:rsidR="003E5D03" w:rsidRDefault="003E5D03">
      <w:pPr>
        <w:pStyle w:val="ConsPlusNormal"/>
        <w:spacing w:before="220"/>
        <w:ind w:firstLine="540"/>
        <w:jc w:val="both"/>
      </w:pPr>
      <w:r>
        <w:t>1) опубликовать настоящее постановление в Сборнике официальных материалов муниципального образования "Город Томск";</w:t>
      </w:r>
    </w:p>
    <w:p w:rsidR="003E5D03" w:rsidRDefault="003E5D03">
      <w:pPr>
        <w:pStyle w:val="ConsPlusNormal"/>
        <w:spacing w:before="220"/>
        <w:ind w:firstLine="540"/>
        <w:jc w:val="both"/>
      </w:pPr>
      <w:r>
        <w:t xml:space="preserve">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w:t>
      </w:r>
      <w:r>
        <w:lastRenderedPageBreak/>
        <w:t>уполномоченного органа по ведению Регистра муниципальных нормативных правовых актов в Томской области.</w:t>
      </w:r>
    </w:p>
    <w:p w:rsidR="003E5D03" w:rsidRDefault="003E5D03">
      <w:pPr>
        <w:pStyle w:val="ConsPlusNormal"/>
        <w:spacing w:before="220"/>
        <w:ind w:firstLine="540"/>
        <w:jc w:val="both"/>
      </w:pPr>
      <w:r>
        <w:t>5. Настоящее постановление вступает в силу на следующий день после его дня официального опубликования.</w:t>
      </w:r>
    </w:p>
    <w:p w:rsidR="003E5D03" w:rsidRDefault="003E5D03">
      <w:pPr>
        <w:pStyle w:val="ConsPlusNormal"/>
        <w:jc w:val="both"/>
      </w:pPr>
    </w:p>
    <w:p w:rsidR="003E5D03" w:rsidRDefault="003E5D03">
      <w:pPr>
        <w:pStyle w:val="ConsPlusNormal"/>
        <w:jc w:val="right"/>
      </w:pPr>
      <w:r>
        <w:t>Мэр Города Томска</w:t>
      </w:r>
    </w:p>
    <w:p w:rsidR="003E5D03" w:rsidRDefault="003E5D03">
      <w:pPr>
        <w:pStyle w:val="ConsPlusNormal"/>
        <w:jc w:val="right"/>
      </w:pPr>
      <w:r>
        <w:t>И.Г.КЛЯЙН</w:t>
      </w: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right"/>
        <w:outlineLvl w:val="0"/>
      </w:pPr>
      <w:r>
        <w:t>Приложение 1</w:t>
      </w:r>
    </w:p>
    <w:p w:rsidR="003E5D03" w:rsidRDefault="003E5D03">
      <w:pPr>
        <w:pStyle w:val="ConsPlusNormal"/>
        <w:jc w:val="right"/>
      </w:pPr>
      <w:r>
        <w:t>к постановлению</w:t>
      </w:r>
    </w:p>
    <w:p w:rsidR="003E5D03" w:rsidRDefault="003E5D03">
      <w:pPr>
        <w:pStyle w:val="ConsPlusNormal"/>
        <w:jc w:val="right"/>
      </w:pPr>
      <w:r>
        <w:t>администрации Города Томска</w:t>
      </w:r>
    </w:p>
    <w:p w:rsidR="003E5D03" w:rsidRDefault="003E5D03">
      <w:pPr>
        <w:pStyle w:val="ConsPlusNormal"/>
        <w:jc w:val="right"/>
      </w:pPr>
      <w:r>
        <w:t>от 03.06.2019 N 430</w:t>
      </w:r>
    </w:p>
    <w:p w:rsidR="003E5D03" w:rsidRDefault="003E5D03">
      <w:pPr>
        <w:pStyle w:val="ConsPlusNormal"/>
        <w:jc w:val="both"/>
      </w:pPr>
    </w:p>
    <w:p w:rsidR="003E5D03" w:rsidRDefault="003E5D03">
      <w:pPr>
        <w:pStyle w:val="ConsPlusTitle"/>
        <w:jc w:val="center"/>
      </w:pPr>
      <w:bookmarkStart w:id="1" w:name="P38"/>
      <w:bookmarkEnd w:id="1"/>
      <w:r>
        <w:t>ПОЛОЖЕНИЕ</w:t>
      </w:r>
    </w:p>
    <w:p w:rsidR="003E5D03" w:rsidRDefault="003E5D03">
      <w:pPr>
        <w:pStyle w:val="ConsPlusTitle"/>
        <w:jc w:val="center"/>
      </w:pPr>
      <w:r>
        <w:t>О ПРЕДОСТАВЛЕНИИ СУБСИДИЙ СУБЪЕКТАМ МАЛОГО И СРЕДНЕГО</w:t>
      </w:r>
    </w:p>
    <w:p w:rsidR="003E5D03" w:rsidRDefault="003E5D03">
      <w:pPr>
        <w:pStyle w:val="ConsPlusTitle"/>
        <w:jc w:val="center"/>
      </w:pPr>
      <w:r>
        <w:t>ПРЕДПРИНИМАТЕЛЬСТВА В ЦЕЛЯХ ВОЗМЕЩЕНИЯ ЧАСТИ ЗАТРАТ,</w:t>
      </w:r>
    </w:p>
    <w:p w:rsidR="003E5D03" w:rsidRDefault="003E5D03">
      <w:pPr>
        <w:pStyle w:val="ConsPlusTitle"/>
        <w:jc w:val="center"/>
      </w:pPr>
      <w:r>
        <w:t>СВЯЗАННЫХ С ОФОРМЛЕНИЕМ ТОВАРНОГО ЗНАКА В 2019 - 2022 ГОДАХ</w:t>
      </w:r>
    </w:p>
    <w:p w:rsidR="003E5D03" w:rsidRDefault="003E5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D03">
        <w:trPr>
          <w:jc w:val="center"/>
        </w:trPr>
        <w:tc>
          <w:tcPr>
            <w:tcW w:w="9294" w:type="dxa"/>
            <w:tcBorders>
              <w:top w:val="nil"/>
              <w:left w:val="single" w:sz="24" w:space="0" w:color="CED3F1"/>
              <w:bottom w:val="nil"/>
              <w:right w:val="single" w:sz="24" w:space="0" w:color="F4F3F8"/>
            </w:tcBorders>
            <w:shd w:val="clear" w:color="auto" w:fill="F4F3F8"/>
          </w:tcPr>
          <w:p w:rsidR="003E5D03" w:rsidRDefault="003E5D03">
            <w:pPr>
              <w:pStyle w:val="ConsPlusNormal"/>
              <w:jc w:val="center"/>
            </w:pPr>
            <w:r>
              <w:rPr>
                <w:color w:val="392C69"/>
              </w:rPr>
              <w:t>Список изменяющих документов</w:t>
            </w:r>
          </w:p>
          <w:p w:rsidR="003E5D03" w:rsidRDefault="003E5D03">
            <w:pPr>
              <w:pStyle w:val="ConsPlusNormal"/>
              <w:jc w:val="center"/>
            </w:pPr>
            <w:proofErr w:type="gramStart"/>
            <w:r>
              <w:rPr>
                <w:color w:val="392C69"/>
              </w:rPr>
              <w:t>(в ред. постановлений администрации г. Томска</w:t>
            </w:r>
            <w:proofErr w:type="gramEnd"/>
          </w:p>
          <w:p w:rsidR="003E5D03" w:rsidRDefault="003E5D03">
            <w:pPr>
              <w:pStyle w:val="ConsPlusNormal"/>
              <w:jc w:val="center"/>
            </w:pPr>
            <w:r>
              <w:rPr>
                <w:color w:val="392C69"/>
              </w:rPr>
              <w:t xml:space="preserve">от 17.07.2019 </w:t>
            </w:r>
            <w:hyperlink r:id="rId17" w:history="1">
              <w:r>
                <w:rPr>
                  <w:color w:val="0000FF"/>
                </w:rPr>
                <w:t>N 590</w:t>
              </w:r>
            </w:hyperlink>
            <w:r>
              <w:rPr>
                <w:color w:val="392C69"/>
              </w:rPr>
              <w:t xml:space="preserve">, от 14.02.2020 </w:t>
            </w:r>
            <w:hyperlink r:id="rId18" w:history="1">
              <w:r>
                <w:rPr>
                  <w:color w:val="0000FF"/>
                </w:rPr>
                <w:t>N 149</w:t>
              </w:r>
            </w:hyperlink>
            <w:r>
              <w:rPr>
                <w:color w:val="392C69"/>
              </w:rPr>
              <w:t>)</w:t>
            </w:r>
          </w:p>
        </w:tc>
      </w:tr>
    </w:tbl>
    <w:p w:rsidR="003E5D03" w:rsidRDefault="003E5D03">
      <w:pPr>
        <w:pStyle w:val="ConsPlusNormal"/>
        <w:jc w:val="both"/>
      </w:pPr>
    </w:p>
    <w:p w:rsidR="003E5D03" w:rsidRDefault="003E5D03">
      <w:pPr>
        <w:pStyle w:val="ConsPlusTitle"/>
        <w:jc w:val="center"/>
        <w:outlineLvl w:val="1"/>
      </w:pPr>
      <w:r>
        <w:t>I. ОБЩИЕ ПОЛОЖЕНИЯ О ПРЕДОСТАВЛЕНИИ СУБСИДИЙ</w:t>
      </w:r>
    </w:p>
    <w:p w:rsidR="003E5D03" w:rsidRDefault="003E5D03">
      <w:pPr>
        <w:pStyle w:val="ConsPlusNormal"/>
        <w:jc w:val="both"/>
      </w:pPr>
    </w:p>
    <w:p w:rsidR="003E5D03" w:rsidRDefault="003E5D03">
      <w:pPr>
        <w:pStyle w:val="ConsPlusNormal"/>
        <w:ind w:firstLine="540"/>
        <w:jc w:val="both"/>
      </w:pPr>
      <w:r>
        <w:t xml:space="preserve">1.1. </w:t>
      </w:r>
      <w:proofErr w:type="gramStart"/>
      <w:r>
        <w:t xml:space="preserve">Настоящее Положение о предоставлении субсидий субъектам малого и среднего предпринимательства в целях возмещения части затрат, связанных с оформлением товарного знака в 2019 - 2022 годах, разработано в соответствии со </w:t>
      </w:r>
      <w:hyperlink r:id="rId19" w:history="1">
        <w:r>
          <w:rPr>
            <w:color w:val="0000FF"/>
          </w:rPr>
          <w:t>статьей 78</w:t>
        </w:r>
      </w:hyperlink>
      <w:r>
        <w:t xml:space="preserve"> Бюджетного кодекса Российской Федерации, </w:t>
      </w:r>
      <w:hyperlink r:id="rId20" w:history="1">
        <w:r>
          <w:rPr>
            <w:color w:val="0000FF"/>
          </w:rPr>
          <w:t>решением</w:t>
        </w:r>
      </w:hyperlink>
      <w:r>
        <w:t xml:space="preserve"> Думы Города Томска от 04.12.2018 N 980 "О бюджете муниципального образования "Город Томск" на 2019 год и плановый период 2020 - 2021 годов", </w:t>
      </w:r>
      <w:hyperlink r:id="rId21" w:history="1">
        <w:r>
          <w:rPr>
            <w:color w:val="0000FF"/>
          </w:rPr>
          <w:t>решением</w:t>
        </w:r>
      </w:hyperlink>
      <w:r>
        <w:t xml:space="preserve"> Думы Города</w:t>
      </w:r>
      <w:proofErr w:type="gramEnd"/>
      <w:r>
        <w:t xml:space="preserve"> Томска от 03.12.2019 N 1233 "О бюджете муниципального образования "Город Томск" на 2020 год и плановый период 2021 - 2022 годов", муниципальной </w:t>
      </w:r>
      <w:hyperlink r:id="rId22" w:history="1">
        <w:r>
          <w:rPr>
            <w:color w:val="0000FF"/>
          </w:rPr>
          <w:t>программой</w:t>
        </w:r>
      </w:hyperlink>
      <w:r>
        <w:t xml:space="preserve">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 N 938.</w:t>
      </w:r>
    </w:p>
    <w:p w:rsidR="003E5D03" w:rsidRDefault="003E5D03">
      <w:pPr>
        <w:pStyle w:val="ConsPlusNormal"/>
        <w:jc w:val="both"/>
      </w:pPr>
      <w:r>
        <w:t xml:space="preserve">(в ред. </w:t>
      </w:r>
      <w:hyperlink r:id="rId23" w:history="1">
        <w:r>
          <w:rPr>
            <w:color w:val="0000FF"/>
          </w:rPr>
          <w:t>постановления</w:t>
        </w:r>
      </w:hyperlink>
      <w:r>
        <w:t xml:space="preserve"> администрации г. Томска от 14.02.2020 N 149)</w:t>
      </w:r>
    </w:p>
    <w:p w:rsidR="003E5D03" w:rsidRDefault="003E5D03">
      <w:pPr>
        <w:pStyle w:val="ConsPlusNormal"/>
        <w:spacing w:before="220"/>
        <w:ind w:firstLine="540"/>
        <w:jc w:val="both"/>
      </w:pPr>
      <w:r>
        <w:t>1.2. В целях настоящего Положения под Уполномоченным органом понимается орган администрации Города Томска, уполномоченный от имени администрации Города Томска на осуществление функций, предусмотренных настоящим Положением.</w:t>
      </w:r>
    </w:p>
    <w:p w:rsidR="003E5D03" w:rsidRDefault="003E5D03">
      <w:pPr>
        <w:pStyle w:val="ConsPlusNormal"/>
        <w:spacing w:before="220"/>
        <w:ind w:firstLine="540"/>
        <w:jc w:val="both"/>
      </w:pPr>
      <w:r>
        <w:t>Уполномоченным органом от имени администрации Города Томска определяется управление экономического развития администрации Города Томска.</w:t>
      </w:r>
    </w:p>
    <w:p w:rsidR="003E5D03" w:rsidRDefault="003E5D03">
      <w:pPr>
        <w:pStyle w:val="ConsPlusNormal"/>
        <w:spacing w:before="220"/>
        <w:ind w:firstLine="540"/>
        <w:jc w:val="both"/>
      </w:pPr>
      <w:bookmarkStart w:id="2" w:name="P52"/>
      <w:bookmarkEnd w:id="2"/>
      <w:r>
        <w:t xml:space="preserve">1.3. Цель предоставления субсидий - возмещение части затрат, связанных с оформлением товарного знака в целях реализации муниципальной </w:t>
      </w:r>
      <w:hyperlink r:id="rId24" w:history="1">
        <w:r>
          <w:rPr>
            <w:color w:val="0000FF"/>
          </w:rPr>
          <w:t>программы</w:t>
        </w:r>
      </w:hyperlink>
      <w:r>
        <w:t xml:space="preserve">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 N 938.</w:t>
      </w:r>
    </w:p>
    <w:p w:rsidR="003E5D03" w:rsidRDefault="003E5D03">
      <w:pPr>
        <w:pStyle w:val="ConsPlusNormal"/>
        <w:jc w:val="both"/>
      </w:pPr>
      <w:r>
        <w:t xml:space="preserve">(в ред. </w:t>
      </w:r>
      <w:hyperlink r:id="rId25" w:history="1">
        <w:r>
          <w:rPr>
            <w:color w:val="0000FF"/>
          </w:rPr>
          <w:t>постановления</w:t>
        </w:r>
      </w:hyperlink>
      <w:r>
        <w:t xml:space="preserve"> администрации г. Томска от 14.02.2020 N 149)</w:t>
      </w:r>
    </w:p>
    <w:p w:rsidR="003E5D03" w:rsidRDefault="003E5D03">
      <w:pPr>
        <w:pStyle w:val="ConsPlusNormal"/>
        <w:spacing w:before="220"/>
        <w:ind w:firstLine="540"/>
        <w:jc w:val="both"/>
      </w:pPr>
      <w:bookmarkStart w:id="3" w:name="P54"/>
      <w:bookmarkEnd w:id="3"/>
      <w:r>
        <w:lastRenderedPageBreak/>
        <w:t>1.4. Главный распорядитель как получатель бюджетных средств - администрация Города Томска.</w:t>
      </w:r>
    </w:p>
    <w:p w:rsidR="003E5D03" w:rsidRDefault="003E5D03">
      <w:pPr>
        <w:pStyle w:val="ConsPlusNormal"/>
        <w:spacing w:before="220"/>
        <w:ind w:firstLine="540"/>
        <w:jc w:val="both"/>
      </w:pPr>
      <w:proofErr w:type="gramStart"/>
      <w:r>
        <w:t xml:space="preserve">Субсидии предоставляются в пределах бюджетных ассигнований и лимитов бюджетных обязательств, доведенных администрации Города Томска в соответствии с решением Думы Города Томска о бюджете муниципального образования "Город Томск" на текущий финансовый год и плановый период в рамках реализации муниципальной </w:t>
      </w:r>
      <w:hyperlink r:id="rId26" w:history="1">
        <w:r>
          <w:rPr>
            <w:color w:val="0000FF"/>
          </w:rPr>
          <w:t>программы</w:t>
        </w:r>
      </w:hyperlink>
      <w:r>
        <w:t xml:space="preserve">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 N</w:t>
      </w:r>
      <w:proofErr w:type="gramEnd"/>
      <w:r>
        <w:t xml:space="preserve"> 938.</w:t>
      </w:r>
    </w:p>
    <w:p w:rsidR="003E5D03" w:rsidRDefault="003E5D03">
      <w:pPr>
        <w:pStyle w:val="ConsPlusNormal"/>
        <w:spacing w:before="220"/>
        <w:ind w:firstLine="540"/>
        <w:jc w:val="both"/>
      </w:pPr>
      <w:bookmarkStart w:id="4" w:name="P56"/>
      <w:bookmarkEnd w:id="4"/>
      <w:r>
        <w:t xml:space="preserve">1.5. К категории получателей субсидий относятся заявители, отвечающие требованиям </w:t>
      </w:r>
      <w:hyperlink r:id="rId27"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в отношении которых администрацией Города Томска принято решение о предоставлении субсидии.</w:t>
      </w:r>
    </w:p>
    <w:p w:rsidR="003E5D03" w:rsidRDefault="003E5D03">
      <w:pPr>
        <w:pStyle w:val="ConsPlusNormal"/>
        <w:spacing w:before="220"/>
        <w:ind w:firstLine="540"/>
        <w:jc w:val="both"/>
      </w:pPr>
      <w:proofErr w:type="gramStart"/>
      <w:r>
        <w:t xml:space="preserve">Предоставление субсидий осуществляется с учетом очередности поступления заявок о предоставлении субсидии (далее - заявка, от меньшего порядкового номера к большему порядковому номеру) от заявителей, соответствующих требованиям настоящего Положения, с учетом общего количества заявок и объема бюджетных ассигнований, предусмотренных в бюджете муниципального образования "Город Томск" на цели, указанные в </w:t>
      </w:r>
      <w:hyperlink w:anchor="P52" w:history="1">
        <w:r>
          <w:rPr>
            <w:color w:val="0000FF"/>
          </w:rPr>
          <w:t>пункте 1.3</w:t>
        </w:r>
      </w:hyperlink>
      <w:r>
        <w:t xml:space="preserve"> настоящего Положения.</w:t>
      </w:r>
      <w:proofErr w:type="gramEnd"/>
    </w:p>
    <w:p w:rsidR="003E5D03" w:rsidRDefault="003E5D03">
      <w:pPr>
        <w:pStyle w:val="ConsPlusNormal"/>
        <w:spacing w:before="220"/>
        <w:ind w:firstLine="540"/>
        <w:jc w:val="both"/>
      </w:pPr>
      <w:r>
        <w:t>Порядок проведения отбора получателей субсидий определяется разделом 2 настоящего Положения.</w:t>
      </w:r>
    </w:p>
    <w:p w:rsidR="003E5D03" w:rsidRDefault="003E5D03">
      <w:pPr>
        <w:pStyle w:val="ConsPlusNormal"/>
        <w:jc w:val="both"/>
      </w:pPr>
    </w:p>
    <w:p w:rsidR="003E5D03" w:rsidRDefault="003E5D03">
      <w:pPr>
        <w:pStyle w:val="ConsPlusTitle"/>
        <w:jc w:val="center"/>
        <w:outlineLvl w:val="1"/>
      </w:pPr>
      <w:r>
        <w:t>II. УСЛОВИЯ И ПОРЯДОК ПРЕДОСТАВЛЕНИЯ СУБСИДИЙ</w:t>
      </w:r>
    </w:p>
    <w:p w:rsidR="003E5D03" w:rsidRDefault="003E5D03">
      <w:pPr>
        <w:pStyle w:val="ConsPlusNormal"/>
        <w:jc w:val="both"/>
      </w:pPr>
    </w:p>
    <w:p w:rsidR="003E5D03" w:rsidRDefault="003E5D03">
      <w:pPr>
        <w:pStyle w:val="ConsPlusTitle"/>
        <w:jc w:val="center"/>
        <w:outlineLvl w:val="2"/>
      </w:pPr>
      <w:bookmarkStart w:id="5" w:name="P62"/>
      <w:bookmarkEnd w:id="5"/>
      <w:r>
        <w:t>2.1. ПЕРЕЧЕНЬ ДОКУМЕНТОВ, ПРЕДОСТАВЛЯЕМЫХ ПОЛУЧАТЕЛЕМ</w:t>
      </w:r>
    </w:p>
    <w:p w:rsidR="003E5D03" w:rsidRDefault="003E5D03">
      <w:pPr>
        <w:pStyle w:val="ConsPlusTitle"/>
        <w:jc w:val="center"/>
      </w:pPr>
      <w:r>
        <w:t>СУБСИДИЙ ГЛАВНОМУ РАСПОРЯДИТЕЛЮ КАК ПОЛУЧАТЕЛЮ</w:t>
      </w:r>
    </w:p>
    <w:p w:rsidR="003E5D03" w:rsidRDefault="003E5D03">
      <w:pPr>
        <w:pStyle w:val="ConsPlusTitle"/>
        <w:jc w:val="center"/>
      </w:pPr>
      <w:r>
        <w:t>БЮДЖЕТНЫХ СРЕДСТВ ДЛЯ ПОЛУЧЕНИЯ СУБСИДИЙ,</w:t>
      </w:r>
    </w:p>
    <w:p w:rsidR="003E5D03" w:rsidRDefault="003E5D03">
      <w:pPr>
        <w:pStyle w:val="ConsPlusTitle"/>
        <w:jc w:val="center"/>
      </w:pPr>
      <w:r>
        <w:t>И ТРЕБОВАНИЯ К УКАЗАННЫМ ДОКУМЕНТАМ</w:t>
      </w:r>
    </w:p>
    <w:p w:rsidR="003E5D03" w:rsidRDefault="003E5D03">
      <w:pPr>
        <w:pStyle w:val="ConsPlusNormal"/>
        <w:jc w:val="both"/>
      </w:pPr>
    </w:p>
    <w:p w:rsidR="003E5D03" w:rsidRDefault="003E5D03">
      <w:pPr>
        <w:pStyle w:val="ConsPlusNormal"/>
        <w:ind w:firstLine="540"/>
        <w:jc w:val="both"/>
      </w:pPr>
      <w:bookmarkStart w:id="6" w:name="P67"/>
      <w:bookmarkEnd w:id="6"/>
      <w:r>
        <w:t>2.1.1. Для получения субсидии заявитель предоставляет Уполномоченному органу заявку, прошитую в одну или несколько папок, скрепленную на прошивке подписью руководителя (уполномоченного лица по доверенности) и печатью (при ее наличии), каждая страница которой должна быть пронумерована и заверена подписью руководителя (уполномоченного лица по доверенности) и печатью (при ее наличии).</w:t>
      </w:r>
    </w:p>
    <w:p w:rsidR="003E5D03" w:rsidRDefault="003E5D03">
      <w:pPr>
        <w:pStyle w:val="ConsPlusNormal"/>
        <w:spacing w:before="220"/>
        <w:ind w:firstLine="540"/>
        <w:jc w:val="both"/>
      </w:pPr>
      <w:r>
        <w:t xml:space="preserve">2.1.2. Заявка должна содержать опись и документы, указанные в </w:t>
      </w:r>
      <w:hyperlink w:anchor="P274" w:history="1">
        <w:r>
          <w:rPr>
            <w:color w:val="0000FF"/>
          </w:rPr>
          <w:t>приложении 1</w:t>
        </w:r>
      </w:hyperlink>
      <w:r>
        <w:t xml:space="preserve"> к настоящему Положению, расположенные в последовательности, определенной указанным приложением.</w:t>
      </w:r>
    </w:p>
    <w:p w:rsidR="003E5D03" w:rsidRDefault="003E5D03">
      <w:pPr>
        <w:pStyle w:val="ConsPlusNormal"/>
        <w:spacing w:before="220"/>
        <w:ind w:firstLine="540"/>
        <w:jc w:val="both"/>
      </w:pPr>
      <w:bookmarkStart w:id="7" w:name="P69"/>
      <w:bookmarkEnd w:id="7"/>
      <w:r>
        <w:t xml:space="preserve">2.1.3. Заявители подают документы, входящие в заявку, в печатном виде, а документы заявки, составленные по формам </w:t>
      </w:r>
      <w:hyperlink w:anchor="P274" w:history="1">
        <w:r>
          <w:rPr>
            <w:color w:val="0000FF"/>
          </w:rPr>
          <w:t>приложения 1</w:t>
        </w:r>
      </w:hyperlink>
      <w:r>
        <w:t xml:space="preserve"> к настоящему Положению, также в электронном виде в формате MS WORD с расширением .</w:t>
      </w:r>
      <w:proofErr w:type="spellStart"/>
      <w:r>
        <w:t>doc</w:t>
      </w:r>
      <w:proofErr w:type="spellEnd"/>
      <w:r>
        <w:t>.</w:t>
      </w:r>
    </w:p>
    <w:p w:rsidR="003E5D03" w:rsidRDefault="003E5D03">
      <w:pPr>
        <w:pStyle w:val="ConsPlusNormal"/>
        <w:spacing w:before="220"/>
        <w:ind w:firstLine="540"/>
        <w:jc w:val="both"/>
      </w:pPr>
      <w:proofErr w:type="gramStart"/>
      <w:r>
        <w:t xml:space="preserve">Заявки не должны содержать сведений конфиденциального характера в соответствии с их </w:t>
      </w:r>
      <w:hyperlink r:id="rId28" w:history="1">
        <w:r>
          <w:rPr>
            <w:color w:val="0000FF"/>
          </w:rPr>
          <w:t>перечнем</w:t>
        </w:r>
      </w:hyperlink>
      <w:r>
        <w:t xml:space="preserve">, утвержденным Указом Президента Российской Федерации от 06.03.1997 N 188 "Об утверждении Перечня сведений конфиденциального характера", за исключением персональных данных, содержащихся в документах, указанных в </w:t>
      </w:r>
      <w:hyperlink w:anchor="P280" w:history="1">
        <w:r>
          <w:rPr>
            <w:color w:val="0000FF"/>
          </w:rPr>
          <w:t>разделе</w:t>
        </w:r>
      </w:hyperlink>
      <w:r>
        <w:t xml:space="preserve"> "Документы, представляемые заявителем в обязательном порядке" Перечня документов, входящих в состав заявки (приложение 1 к настоящему Положению), и (или) согласие на обработку которых</w:t>
      </w:r>
      <w:proofErr w:type="gramEnd"/>
      <w:r>
        <w:t xml:space="preserve"> предоставлено при подаче заявки.</w:t>
      </w:r>
    </w:p>
    <w:p w:rsidR="003E5D03" w:rsidRDefault="003E5D03">
      <w:pPr>
        <w:pStyle w:val="ConsPlusNormal"/>
        <w:spacing w:before="220"/>
        <w:ind w:firstLine="540"/>
        <w:jc w:val="both"/>
      </w:pPr>
      <w:r>
        <w:t xml:space="preserve">2.1.4. Заявитель имеет право внести изменения в поданную заявку до окончания срока </w:t>
      </w:r>
      <w:r>
        <w:lastRenderedPageBreak/>
        <w:t>приема заявок.</w:t>
      </w:r>
    </w:p>
    <w:p w:rsidR="003E5D03" w:rsidRDefault="003E5D03">
      <w:pPr>
        <w:pStyle w:val="ConsPlusNormal"/>
        <w:spacing w:before="220"/>
        <w:ind w:firstLine="540"/>
        <w:jc w:val="both"/>
      </w:pPr>
      <w:r>
        <w:t xml:space="preserve">Изменения в заявку оформляются в соответствии с </w:t>
      </w:r>
      <w:hyperlink w:anchor="P67" w:history="1">
        <w:r>
          <w:rPr>
            <w:color w:val="0000FF"/>
          </w:rPr>
          <w:t>пунктами 2.1.1</w:t>
        </w:r>
      </w:hyperlink>
      <w:r>
        <w:t xml:space="preserve"> - </w:t>
      </w:r>
      <w:hyperlink w:anchor="P69" w:history="1">
        <w:r>
          <w:rPr>
            <w:color w:val="0000FF"/>
          </w:rPr>
          <w:t>2.1.3</w:t>
        </w:r>
      </w:hyperlink>
      <w:r>
        <w:t xml:space="preserve"> настоящего Положения. Дополнительно на описи документов указываются слова "Изменения N ____ к заявке" и указывается регистрационный порядковый номер таких изменений.</w:t>
      </w:r>
    </w:p>
    <w:p w:rsidR="003E5D03" w:rsidRDefault="003E5D03">
      <w:pPr>
        <w:pStyle w:val="ConsPlusNormal"/>
        <w:spacing w:before="220"/>
        <w:ind w:firstLine="540"/>
        <w:jc w:val="both"/>
      </w:pPr>
      <w:r>
        <w:t xml:space="preserve">При этом регистрационный номер заявки, определяемый в соответствии с </w:t>
      </w:r>
      <w:hyperlink w:anchor="P81" w:history="1">
        <w:r>
          <w:rPr>
            <w:color w:val="0000FF"/>
          </w:rPr>
          <w:t>пунктом 2.2.1</w:t>
        </w:r>
      </w:hyperlink>
      <w:r>
        <w:t xml:space="preserve"> настоящего Положения, остается неизменным.</w:t>
      </w:r>
    </w:p>
    <w:p w:rsidR="003E5D03" w:rsidRDefault="003E5D03">
      <w:pPr>
        <w:pStyle w:val="ConsPlusNormal"/>
        <w:spacing w:before="220"/>
        <w:ind w:firstLine="540"/>
        <w:jc w:val="both"/>
      </w:pPr>
      <w:r>
        <w:t>При внесении заявителем изменений в один и тот же документ к рассмотрению принимаются изменения с большим регистрационным порядковым номером.</w:t>
      </w:r>
    </w:p>
    <w:p w:rsidR="003E5D03" w:rsidRDefault="003E5D03">
      <w:pPr>
        <w:pStyle w:val="ConsPlusNormal"/>
        <w:spacing w:before="220"/>
        <w:ind w:firstLine="540"/>
        <w:jc w:val="both"/>
      </w:pPr>
      <w:r>
        <w:t>2.1.5. Заявитель имеет право отозвать заявку путем направления в адрес Уполномоченного органа соответствующего письменного уведомления в любое время до даты определения получателей субсидий.</w:t>
      </w:r>
    </w:p>
    <w:p w:rsidR="003E5D03" w:rsidRDefault="003E5D03">
      <w:pPr>
        <w:pStyle w:val="ConsPlusNormal"/>
        <w:jc w:val="both"/>
      </w:pPr>
    </w:p>
    <w:p w:rsidR="003E5D03" w:rsidRDefault="003E5D03">
      <w:pPr>
        <w:pStyle w:val="ConsPlusTitle"/>
        <w:jc w:val="center"/>
        <w:outlineLvl w:val="2"/>
      </w:pPr>
      <w:bookmarkStart w:id="8" w:name="P77"/>
      <w:bookmarkEnd w:id="8"/>
      <w:r>
        <w:t>2.2. ПОРЯДОК И СРОКИ РАССМОТРЕНИЯ ГЛАВНЫМ</w:t>
      </w:r>
    </w:p>
    <w:p w:rsidR="003E5D03" w:rsidRDefault="003E5D03">
      <w:pPr>
        <w:pStyle w:val="ConsPlusTitle"/>
        <w:jc w:val="center"/>
      </w:pPr>
      <w:r>
        <w:t xml:space="preserve">РАСПОРЯДИТЕЛЕМ КАК ПОЛУЧАТЕЛЕМ </w:t>
      </w:r>
      <w:proofErr w:type="gramStart"/>
      <w:r>
        <w:t>БЮДЖЕТНЫХ</w:t>
      </w:r>
      <w:proofErr w:type="gramEnd"/>
    </w:p>
    <w:p w:rsidR="003E5D03" w:rsidRDefault="003E5D03">
      <w:pPr>
        <w:pStyle w:val="ConsPlusTitle"/>
        <w:jc w:val="center"/>
      </w:pPr>
      <w:r>
        <w:t>СРЕДСТВ ДОКУМЕНТОВ ДЛЯ ПОЛУЧЕНИЯ СУБСИДИЙ</w:t>
      </w:r>
    </w:p>
    <w:p w:rsidR="003E5D03" w:rsidRDefault="003E5D03">
      <w:pPr>
        <w:pStyle w:val="ConsPlusNormal"/>
        <w:jc w:val="both"/>
      </w:pPr>
    </w:p>
    <w:p w:rsidR="003E5D03" w:rsidRDefault="003E5D03">
      <w:pPr>
        <w:pStyle w:val="ConsPlusNormal"/>
        <w:ind w:firstLine="540"/>
        <w:jc w:val="both"/>
      </w:pPr>
      <w:bookmarkStart w:id="9" w:name="P81"/>
      <w:bookmarkEnd w:id="9"/>
      <w:r>
        <w:t xml:space="preserve">2.2.1. </w:t>
      </w:r>
      <w:proofErr w:type="gramStart"/>
      <w:r>
        <w:t>Уполномоченный орган регистрирует заявку в день ее поступления в журнале с указанием регистрационного порядкового номера, присвоенного данной заявке, даты и времени приема, наименования заявителя, способа предоставления документов заявки в электронном виде, должностного лица, принявшего заявку, и лица, доставившего заявку, и выдает лицу, подавшему заявку, копию описи документов заявки с отметкой, подтверждающей прием заявки, с указанием даты и времени приема, а</w:t>
      </w:r>
      <w:proofErr w:type="gramEnd"/>
      <w:r>
        <w:t xml:space="preserve"> также регистрационного порядкового номера, присвоенного данной заявке.</w:t>
      </w:r>
    </w:p>
    <w:p w:rsidR="003E5D03" w:rsidRDefault="003E5D03">
      <w:pPr>
        <w:pStyle w:val="ConsPlusNormal"/>
        <w:spacing w:before="220"/>
        <w:ind w:firstLine="540"/>
        <w:jc w:val="both"/>
      </w:pPr>
      <w:bookmarkStart w:id="10" w:name="P82"/>
      <w:bookmarkEnd w:id="10"/>
      <w:r>
        <w:t xml:space="preserve">2.2.2. Уполномоченный орган в течение 25 (Двадцати пяти) календарных дней со дня окончания приема заявок осуществляет проверку представленных заявок, устанавливает факт соответствия (несоответствия) заявителей и документов, представленных заявителями в соответствии с </w:t>
      </w:r>
      <w:hyperlink w:anchor="P62" w:history="1">
        <w:r>
          <w:rPr>
            <w:color w:val="0000FF"/>
          </w:rPr>
          <w:t>разделом 2.1</w:t>
        </w:r>
      </w:hyperlink>
      <w:r>
        <w:t xml:space="preserve"> настоящего Положения, требованиям, предусмотренным настоящим Положением, а также определяет получателей субсидий.</w:t>
      </w:r>
    </w:p>
    <w:p w:rsidR="003E5D03" w:rsidRDefault="003E5D03">
      <w:pPr>
        <w:pStyle w:val="ConsPlusNormal"/>
        <w:spacing w:before="220"/>
        <w:ind w:firstLine="540"/>
        <w:jc w:val="both"/>
      </w:pPr>
      <w:r>
        <w:t>Проверка представленных заявок, а также установление факта соответствия (несоответствия) заявителей и представленных ими заявок требованиям Положения осуществляются Уполномоченным органом путем анализа официальной общедоступной информации о деятельности государственных органов, судов (арбитражных судов), размещаемой в сети "Интернет", а также путем запросов информации в государственных органах, органах местного самоуправления, организациях.</w:t>
      </w:r>
    </w:p>
    <w:p w:rsidR="003E5D03" w:rsidRDefault="003E5D03">
      <w:pPr>
        <w:pStyle w:val="ConsPlusNormal"/>
        <w:spacing w:before="220"/>
        <w:ind w:firstLine="540"/>
        <w:jc w:val="both"/>
      </w:pPr>
      <w:r>
        <w:t>Порядок организации работы при проверке заявок устанавливается отдельным муниципальным правовым актом администрации Города Томска.</w:t>
      </w:r>
    </w:p>
    <w:p w:rsidR="003E5D03" w:rsidRDefault="003E5D03">
      <w:pPr>
        <w:pStyle w:val="ConsPlusNormal"/>
        <w:spacing w:before="220"/>
        <w:ind w:firstLine="540"/>
        <w:jc w:val="both"/>
      </w:pPr>
      <w:r>
        <w:t xml:space="preserve">По результатам проверки администрация Города Томска в лице Уполномоченного органа принимает в форме распоряжения начальника управления экономического развития администрации Города </w:t>
      </w:r>
      <w:proofErr w:type="gramStart"/>
      <w:r>
        <w:t>Томска</w:t>
      </w:r>
      <w:proofErr w:type="gramEnd"/>
      <w:r>
        <w:t xml:space="preserve"> следующие решения:</w:t>
      </w:r>
    </w:p>
    <w:p w:rsidR="003E5D03" w:rsidRDefault="003E5D03">
      <w:pPr>
        <w:pStyle w:val="ConsPlusNormal"/>
        <w:spacing w:before="220"/>
        <w:ind w:firstLine="540"/>
        <w:jc w:val="both"/>
      </w:pPr>
      <w:r>
        <w:t>1) об отказе в предоставлении субсидии с указанием регистрационного порядкового номера заявки, заявителя и суммы запрашиваемой субсидии и причин отказа;</w:t>
      </w:r>
    </w:p>
    <w:p w:rsidR="003E5D03" w:rsidRDefault="003E5D03">
      <w:pPr>
        <w:pStyle w:val="ConsPlusNormal"/>
        <w:spacing w:before="220"/>
        <w:ind w:firstLine="540"/>
        <w:jc w:val="both"/>
      </w:pPr>
      <w:r>
        <w:t>2) о предоставлении субсидии с указанием регистрационного порядкового номера заявки, заявителя, суммы и источника финансирования (бюджет муниципального образования "Город Томск" или средства межбюджетных трансфертов из бюджетов вышестоящих уровней) предоставляемой субсидии.</w:t>
      </w:r>
    </w:p>
    <w:p w:rsidR="003E5D03" w:rsidRDefault="003E5D03">
      <w:pPr>
        <w:pStyle w:val="ConsPlusNormal"/>
        <w:spacing w:before="220"/>
        <w:ind w:firstLine="540"/>
        <w:jc w:val="both"/>
      </w:pPr>
      <w:r>
        <w:lastRenderedPageBreak/>
        <w:t>Указанные в настоящем пункте Положения решения принимаются в срок, не превышающий 10 (Десяти) календарных дней со дня завершения проверки заявок.</w:t>
      </w:r>
    </w:p>
    <w:p w:rsidR="003E5D03" w:rsidRDefault="003E5D03">
      <w:pPr>
        <w:pStyle w:val="ConsPlusNormal"/>
        <w:spacing w:before="220"/>
        <w:ind w:firstLine="540"/>
        <w:jc w:val="both"/>
      </w:pPr>
      <w:r>
        <w:t xml:space="preserve">2.2.3. Указанное в </w:t>
      </w:r>
      <w:hyperlink w:anchor="P82" w:history="1">
        <w:r>
          <w:rPr>
            <w:color w:val="0000FF"/>
          </w:rPr>
          <w:t>пункте 2.2.2</w:t>
        </w:r>
      </w:hyperlink>
      <w:r>
        <w:t xml:space="preserve"> настоящего Положения распоряжение размещается Уполномоченным органом на Официальном портале муниципального образования "Город Томск" (http://admin.tomsk.ru) в срок не позднее 5 (Пяти) календарных дней со дня принятия.</w:t>
      </w:r>
    </w:p>
    <w:p w:rsidR="003E5D03" w:rsidRDefault="003E5D03">
      <w:pPr>
        <w:pStyle w:val="ConsPlusNormal"/>
        <w:spacing w:before="220"/>
        <w:ind w:firstLine="540"/>
        <w:jc w:val="both"/>
      </w:pPr>
      <w:r>
        <w:t>Уполномоченный орган в течение 5 (Пяти) календарных дней со дня принятия распоряжения письменно уведомляет заявителей путем направления в адрес заявителя копии соответствующего решения почтовой связью или, при выражении в письменном заявлении соответствующего волеизъявления, путем вручения под роспись уполномоченному в соответствии с действующим законодательством представителю заявителя:</w:t>
      </w:r>
    </w:p>
    <w:p w:rsidR="003E5D03" w:rsidRDefault="003E5D03">
      <w:pPr>
        <w:pStyle w:val="ConsPlusNormal"/>
        <w:spacing w:before="220"/>
        <w:ind w:firstLine="540"/>
        <w:jc w:val="both"/>
      </w:pPr>
      <w:r>
        <w:t>- об отказе в предоставлении субсидии с указанием причин отказа;</w:t>
      </w:r>
    </w:p>
    <w:p w:rsidR="003E5D03" w:rsidRDefault="003E5D03">
      <w:pPr>
        <w:pStyle w:val="ConsPlusNormal"/>
        <w:spacing w:before="220"/>
        <w:ind w:firstLine="540"/>
        <w:jc w:val="both"/>
      </w:pPr>
      <w:r>
        <w:t>- о предоставлении субсидии.</w:t>
      </w:r>
    </w:p>
    <w:p w:rsidR="003E5D03" w:rsidRDefault="003E5D03">
      <w:pPr>
        <w:pStyle w:val="ConsPlusNormal"/>
        <w:jc w:val="both"/>
      </w:pPr>
    </w:p>
    <w:p w:rsidR="003E5D03" w:rsidRDefault="003E5D03">
      <w:pPr>
        <w:pStyle w:val="ConsPlusTitle"/>
        <w:jc w:val="center"/>
        <w:outlineLvl w:val="2"/>
      </w:pPr>
      <w:bookmarkStart w:id="11" w:name="P94"/>
      <w:bookmarkEnd w:id="11"/>
      <w:r>
        <w:t>2.3. ОСНОВАНИЯ ДЛЯ ОТКАЗА ПОЛУЧАТЕЛЮ</w:t>
      </w:r>
    </w:p>
    <w:p w:rsidR="003E5D03" w:rsidRDefault="003E5D03">
      <w:pPr>
        <w:pStyle w:val="ConsPlusTitle"/>
        <w:jc w:val="center"/>
      </w:pPr>
      <w:r>
        <w:t>СУБСИДИЙ В ПРЕДОСТАВЛЕНИИ СУБСИДИЙ</w:t>
      </w:r>
    </w:p>
    <w:p w:rsidR="003E5D03" w:rsidRDefault="003E5D03">
      <w:pPr>
        <w:pStyle w:val="ConsPlusNormal"/>
        <w:jc w:val="both"/>
      </w:pPr>
    </w:p>
    <w:p w:rsidR="003E5D03" w:rsidRDefault="003E5D03">
      <w:pPr>
        <w:pStyle w:val="ConsPlusNormal"/>
        <w:ind w:firstLine="540"/>
        <w:jc w:val="both"/>
      </w:pPr>
      <w:r>
        <w:t>2.3.1. Основаниями для отказа получателю субсидии в предоставлении субсидии являются:</w:t>
      </w:r>
    </w:p>
    <w:p w:rsidR="003E5D03" w:rsidRDefault="003E5D03">
      <w:pPr>
        <w:pStyle w:val="ConsPlusNormal"/>
        <w:spacing w:before="220"/>
        <w:ind w:firstLine="540"/>
        <w:jc w:val="both"/>
      </w:pPr>
      <w:r>
        <w:t xml:space="preserve">1) несоответствие получателя субсидии и (или) представленных им документов требованиям, установленным настоящим Положением о предоставлении субсидий, или </w:t>
      </w:r>
      <w:proofErr w:type="spellStart"/>
      <w:r>
        <w:t>непредоставление</w:t>
      </w:r>
      <w:proofErr w:type="spellEnd"/>
      <w:r>
        <w:t xml:space="preserve"> (предоставление не в полном объеме) указанных документов;</w:t>
      </w:r>
    </w:p>
    <w:p w:rsidR="003E5D03" w:rsidRDefault="003E5D03">
      <w:pPr>
        <w:pStyle w:val="ConsPlusNormal"/>
        <w:spacing w:before="220"/>
        <w:ind w:firstLine="540"/>
        <w:jc w:val="both"/>
      </w:pPr>
      <w:r>
        <w:t>2) недостоверность предоставленной получателем субсидии информации;</w:t>
      </w:r>
    </w:p>
    <w:p w:rsidR="003E5D03" w:rsidRDefault="003E5D03">
      <w:pPr>
        <w:pStyle w:val="ConsPlusNormal"/>
        <w:spacing w:before="220"/>
        <w:ind w:firstLine="540"/>
        <w:jc w:val="both"/>
      </w:pPr>
      <w:r>
        <w:t>3) отсутствие сре</w:t>
      </w:r>
      <w:proofErr w:type="gramStart"/>
      <w:r>
        <w:t>дств в б</w:t>
      </w:r>
      <w:proofErr w:type="gramEnd"/>
      <w:r>
        <w:t>юджете муниципального образования "Город Томск" на предоставление субсидий.</w:t>
      </w:r>
    </w:p>
    <w:p w:rsidR="003E5D03" w:rsidRDefault="003E5D03">
      <w:pPr>
        <w:pStyle w:val="ConsPlusNormal"/>
        <w:jc w:val="both"/>
      </w:pPr>
    </w:p>
    <w:p w:rsidR="003E5D03" w:rsidRDefault="003E5D03">
      <w:pPr>
        <w:pStyle w:val="ConsPlusTitle"/>
        <w:jc w:val="center"/>
        <w:outlineLvl w:val="2"/>
      </w:pPr>
      <w:r>
        <w:t>2.4. РАЗМЕР СУБСИДИЙ И ПОРЯДОК РАСЧЕТА РАЗМЕРА</w:t>
      </w:r>
    </w:p>
    <w:p w:rsidR="003E5D03" w:rsidRDefault="003E5D03">
      <w:pPr>
        <w:pStyle w:val="ConsPlusTitle"/>
        <w:jc w:val="center"/>
      </w:pPr>
      <w:r>
        <w:t>СУБСИДИЙ, ИСТОЧНИК ПРЕДОСТАВЛЕНИЯ СУБСИДИИ</w:t>
      </w:r>
    </w:p>
    <w:p w:rsidR="003E5D03" w:rsidRDefault="003E5D03">
      <w:pPr>
        <w:pStyle w:val="ConsPlusNormal"/>
        <w:jc w:val="both"/>
      </w:pPr>
    </w:p>
    <w:p w:rsidR="003E5D03" w:rsidRDefault="003E5D03">
      <w:pPr>
        <w:pStyle w:val="ConsPlusNormal"/>
        <w:ind w:firstLine="540"/>
        <w:jc w:val="both"/>
      </w:pPr>
      <w:r>
        <w:t>2.4.1. Размер субсидии определяется с учетом очередности поступления заявок в соответствии с регистрационными порядковыми номерами заявок, размера документально подтвержденных затрат заявителя и с учетом общего количества заявок о предоставлении субсидии и объема предусмотренных в бюджете муниципального образования "Город Томск" средств субсидии.</w:t>
      </w:r>
    </w:p>
    <w:p w:rsidR="003E5D03" w:rsidRDefault="003E5D03">
      <w:pPr>
        <w:pStyle w:val="ConsPlusNormal"/>
        <w:spacing w:before="220"/>
        <w:ind w:firstLine="540"/>
        <w:jc w:val="both"/>
      </w:pPr>
      <w:r>
        <w:t xml:space="preserve">В случае </w:t>
      </w:r>
      <w:proofErr w:type="spellStart"/>
      <w:r>
        <w:t>неподтверждения</w:t>
      </w:r>
      <w:proofErr w:type="spellEnd"/>
      <w:r>
        <w:t xml:space="preserve"> заявителем затрат в объеме, указанном в справке-расчете, субсидия предоставляется в размере фактически произведенных затрат.</w:t>
      </w:r>
    </w:p>
    <w:p w:rsidR="003E5D03" w:rsidRDefault="003E5D03">
      <w:pPr>
        <w:pStyle w:val="ConsPlusNormal"/>
        <w:spacing w:before="220"/>
        <w:ind w:firstLine="540"/>
        <w:jc w:val="both"/>
      </w:pPr>
      <w:r>
        <w:t>В случае недостаточности средств финансирования заявителю с наибольшим регистрационным порядковым номером заявки субсидия предоставляется в размере, указанном в справке-расчете, за вычетом суммы недостающего финансирования субсидии.</w:t>
      </w:r>
    </w:p>
    <w:p w:rsidR="003E5D03" w:rsidRDefault="003E5D03">
      <w:pPr>
        <w:pStyle w:val="ConsPlusNormal"/>
        <w:spacing w:before="220"/>
        <w:ind w:firstLine="540"/>
        <w:jc w:val="both"/>
      </w:pPr>
      <w:r>
        <w:t>В случае отказа заявителя, в отношении которого принято решение о предоставлении субсидии, от заключения договора о предоставлении субсидии Уполномоченный орган перераспределяет средства заявителям, соответствующим требованиям настоящего Положения и следующим по очередности в соответствии с регистрационными порядковыми номерами заявок.</w:t>
      </w:r>
    </w:p>
    <w:p w:rsidR="003E5D03" w:rsidRDefault="003E5D03">
      <w:pPr>
        <w:pStyle w:val="ConsPlusNormal"/>
        <w:spacing w:before="220"/>
        <w:ind w:firstLine="540"/>
        <w:jc w:val="both"/>
      </w:pPr>
      <w:r>
        <w:t xml:space="preserve">Решение Уполномоченного органа, указанное в абзаце четвертом настоящего пункта Положения, принимается в порядке, установленном </w:t>
      </w:r>
      <w:hyperlink w:anchor="P77" w:history="1">
        <w:r>
          <w:rPr>
            <w:color w:val="0000FF"/>
          </w:rPr>
          <w:t>разделом 2.2</w:t>
        </w:r>
      </w:hyperlink>
      <w:r>
        <w:t xml:space="preserve"> настоящего Положения.</w:t>
      </w:r>
    </w:p>
    <w:p w:rsidR="003E5D03" w:rsidRDefault="003E5D03">
      <w:pPr>
        <w:pStyle w:val="ConsPlusNormal"/>
        <w:spacing w:before="220"/>
        <w:ind w:firstLine="540"/>
        <w:jc w:val="both"/>
      </w:pPr>
      <w:r>
        <w:t xml:space="preserve">Максимальный размер предоставляемой субсидии одному субъекту малого и среднего </w:t>
      </w:r>
      <w:r>
        <w:lastRenderedPageBreak/>
        <w:t>предпринимательства не может превышать 90% фактически произведенных заявителем затрат и 150000 рублей.</w:t>
      </w:r>
    </w:p>
    <w:p w:rsidR="003E5D03" w:rsidRDefault="003E5D03">
      <w:pPr>
        <w:pStyle w:val="ConsPlusNormal"/>
        <w:spacing w:before="220"/>
        <w:ind w:firstLine="540"/>
        <w:jc w:val="both"/>
      </w:pPr>
      <w:r>
        <w:t xml:space="preserve">2.4.2. </w:t>
      </w:r>
      <w:proofErr w:type="gramStart"/>
      <w:r>
        <w:t xml:space="preserve">Источником предоставления субсидии являются средства бюджета муниципального образования "Город Томск", в том числе средства, полученные муниципальным образованием "Город Томск" по результатам отбора, проведенного в соответствии с </w:t>
      </w:r>
      <w:hyperlink r:id="rId29" w:history="1">
        <w:r>
          <w:rPr>
            <w:color w:val="0000FF"/>
          </w:rPr>
          <w:t>постановлением</w:t>
        </w:r>
      </w:hyperlink>
      <w:r>
        <w:t xml:space="preserve"> Администрации Томской области от 17.06.2011 N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w:t>
      </w:r>
      <w:proofErr w:type="gramEnd"/>
      <w:r>
        <w:t xml:space="preserve"> предпринимательства".</w:t>
      </w:r>
    </w:p>
    <w:p w:rsidR="003E5D03" w:rsidRDefault="003E5D03">
      <w:pPr>
        <w:pStyle w:val="ConsPlusNormal"/>
        <w:jc w:val="both"/>
      </w:pPr>
    </w:p>
    <w:p w:rsidR="003E5D03" w:rsidRDefault="003E5D03">
      <w:pPr>
        <w:pStyle w:val="ConsPlusTitle"/>
        <w:jc w:val="center"/>
        <w:outlineLvl w:val="2"/>
      </w:pPr>
      <w:r>
        <w:t>2.5. НАПРАВЛЕНИЯ ЗАТРАТ, НА ВОЗМЕЩЕНИЕ</w:t>
      </w:r>
    </w:p>
    <w:p w:rsidR="003E5D03" w:rsidRDefault="003E5D03">
      <w:pPr>
        <w:pStyle w:val="ConsPlusTitle"/>
        <w:jc w:val="center"/>
      </w:pPr>
      <w:proofErr w:type="gramStart"/>
      <w:r>
        <w:t>КОТОРЫХ</w:t>
      </w:r>
      <w:proofErr w:type="gramEnd"/>
      <w:r>
        <w:t xml:space="preserve"> ПРЕДОСТАВЛЯЕТСЯ СУБСИДИЯ</w:t>
      </w:r>
    </w:p>
    <w:p w:rsidR="003E5D03" w:rsidRDefault="003E5D03">
      <w:pPr>
        <w:pStyle w:val="ConsPlusNormal"/>
        <w:jc w:val="both"/>
      </w:pPr>
    </w:p>
    <w:p w:rsidR="003E5D03" w:rsidRDefault="003E5D03">
      <w:pPr>
        <w:pStyle w:val="ConsPlusNormal"/>
        <w:ind w:firstLine="540"/>
        <w:jc w:val="both"/>
      </w:pPr>
      <w:bookmarkStart w:id="12" w:name="P116"/>
      <w:bookmarkEnd w:id="12"/>
      <w:r>
        <w:t>2.5.1. В целях возмещения за счет субсидии принимаются обоснованные и документально подтвержденные затраты, связанные с регистрацией товарных знаков:</w:t>
      </w:r>
    </w:p>
    <w:p w:rsidR="003E5D03" w:rsidRDefault="003E5D03">
      <w:pPr>
        <w:pStyle w:val="ConsPlusNormal"/>
        <w:spacing w:before="220"/>
        <w:ind w:firstLine="540"/>
        <w:jc w:val="both"/>
      </w:pPr>
      <w:r>
        <w:t>1) в случае государственной регистрации товарных знаков в Российской Федерации:</w:t>
      </w:r>
    </w:p>
    <w:p w:rsidR="003E5D03" w:rsidRDefault="003E5D03">
      <w:pPr>
        <w:pStyle w:val="ConsPlusNormal"/>
        <w:spacing w:before="220"/>
        <w:ind w:firstLine="540"/>
        <w:jc w:val="both"/>
      </w:pPr>
      <w:r>
        <w:t>- на оплату услуг юридических лиц, индивидуальных предпринимателей по разработке товарног</w:t>
      </w:r>
      <w:proofErr w:type="gramStart"/>
      <w:r>
        <w:t>о(</w:t>
      </w:r>
      <w:proofErr w:type="gramEnd"/>
      <w:r>
        <w:t>-ых) знака(-</w:t>
      </w:r>
      <w:proofErr w:type="spellStart"/>
      <w:r>
        <w:t>ов</w:t>
      </w:r>
      <w:proofErr w:type="spellEnd"/>
      <w:r>
        <w:t>) для последующей регистрации в Российской Федерации;</w:t>
      </w:r>
    </w:p>
    <w:p w:rsidR="003E5D03" w:rsidRDefault="003E5D03">
      <w:pPr>
        <w:pStyle w:val="ConsPlusNormal"/>
        <w:spacing w:before="220"/>
        <w:ind w:firstLine="540"/>
        <w:jc w:val="both"/>
      </w:pPr>
      <w:r>
        <w:t>- на оплату услуг юридических лиц по подготовке документов для подачи заявки и/или подаче заявки на государственную регистрацию товарног</w:t>
      </w:r>
      <w:proofErr w:type="gramStart"/>
      <w:r>
        <w:t>о(</w:t>
      </w:r>
      <w:proofErr w:type="gramEnd"/>
      <w:r>
        <w:t>-ых) знака(-</w:t>
      </w:r>
      <w:proofErr w:type="spellStart"/>
      <w:r>
        <w:t>ов</w:t>
      </w:r>
      <w:proofErr w:type="spellEnd"/>
      <w:r>
        <w:t>) в Российской Федерации;</w:t>
      </w:r>
    </w:p>
    <w:p w:rsidR="003E5D03" w:rsidRDefault="003E5D03">
      <w:pPr>
        <w:pStyle w:val="ConsPlusNormal"/>
        <w:spacing w:before="220"/>
        <w:ind w:firstLine="540"/>
        <w:jc w:val="both"/>
      </w:pPr>
      <w:proofErr w:type="gramStart"/>
      <w:r>
        <w:t xml:space="preserve">- на оплату пошлин за совершение юридически значимых действий, относящихся к регистрации товарного знака в Российской Федерации, установленных </w:t>
      </w:r>
      <w:hyperlink r:id="rId30" w:history="1">
        <w:r>
          <w:rPr>
            <w:color w:val="0000FF"/>
          </w:rPr>
          <w:t>разделом 2</w:t>
        </w:r>
      </w:hyperlink>
      <w:r>
        <w:t xml:space="preserve"> приложения N 1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w:t>
      </w:r>
      <w:proofErr w:type="gramEnd"/>
      <w:r>
        <w:t xml:space="preserve"> </w:t>
      </w:r>
      <w:proofErr w:type="gramStart"/>
      <w:r>
        <w:t>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10.12.2008 N 941 (далее - приложение N 1 к Положению):</w:t>
      </w:r>
      <w:proofErr w:type="gramEnd"/>
    </w:p>
    <w:p w:rsidR="003E5D03" w:rsidRDefault="003E5D03">
      <w:pPr>
        <w:pStyle w:val="ConsPlusNormal"/>
        <w:jc w:val="both"/>
      </w:pPr>
      <w:r>
        <w:t xml:space="preserve">(в ред. </w:t>
      </w:r>
      <w:hyperlink r:id="rId31" w:history="1">
        <w:r>
          <w:rPr>
            <w:color w:val="0000FF"/>
          </w:rPr>
          <w:t>постановления</w:t>
        </w:r>
      </w:hyperlink>
      <w:r>
        <w:t xml:space="preserve"> администрации г. Томска от 14.02.2020 N 149)</w:t>
      </w:r>
    </w:p>
    <w:p w:rsidR="003E5D03" w:rsidRDefault="003E5D03">
      <w:pPr>
        <w:pStyle w:val="ConsPlusNormal"/>
        <w:spacing w:before="220"/>
        <w:ind w:firstLine="540"/>
        <w:jc w:val="both"/>
      </w:pPr>
      <w:r>
        <w:t>а) в период с 01.01.2015 по 05.10.2017:</w:t>
      </w:r>
    </w:p>
    <w:p w:rsidR="003E5D03" w:rsidRDefault="003E5D03">
      <w:pPr>
        <w:pStyle w:val="ConsPlusNormal"/>
        <w:spacing w:before="220"/>
        <w:ind w:firstLine="540"/>
        <w:jc w:val="both"/>
      </w:pPr>
      <w:r>
        <w:t>- за регистрацию заявки на регистрацию товарного знака, знака обслуживания и принятие решения по результатам формальной экспертизы (</w:t>
      </w:r>
      <w:hyperlink r:id="rId32" w:history="1">
        <w:r>
          <w:rPr>
            <w:color w:val="0000FF"/>
          </w:rPr>
          <w:t>пункт 2.1</w:t>
        </w:r>
      </w:hyperlink>
      <w:r>
        <w:t xml:space="preserve"> приложения N 1 к Положению);</w:t>
      </w:r>
    </w:p>
    <w:p w:rsidR="003E5D03" w:rsidRDefault="003E5D03">
      <w:pPr>
        <w:pStyle w:val="ConsPlusNormal"/>
        <w:spacing w:before="220"/>
        <w:ind w:firstLine="540"/>
        <w:jc w:val="both"/>
      </w:pPr>
      <w:r>
        <w:t>- за проведение экспертизы обозначения, заявленного в качестве товарного знака, и принятие решения по ее результатам (</w:t>
      </w:r>
      <w:hyperlink r:id="rId33" w:history="1">
        <w:r>
          <w:rPr>
            <w:color w:val="0000FF"/>
          </w:rPr>
          <w:t>пункт 2.4</w:t>
        </w:r>
      </w:hyperlink>
      <w:r>
        <w:t xml:space="preserve"> приложения N 1 к Положению);</w:t>
      </w:r>
    </w:p>
    <w:p w:rsidR="003E5D03" w:rsidRDefault="003E5D03">
      <w:pPr>
        <w:pStyle w:val="ConsPlusNormal"/>
        <w:spacing w:before="220"/>
        <w:ind w:firstLine="540"/>
        <w:jc w:val="both"/>
      </w:pPr>
      <w:r>
        <w:t>- за регистрацию товарного знака и выдаче свидетельства на него (</w:t>
      </w:r>
      <w:hyperlink r:id="rId34" w:history="1">
        <w:r>
          <w:rPr>
            <w:color w:val="0000FF"/>
          </w:rPr>
          <w:t>пункт 2.7</w:t>
        </w:r>
      </w:hyperlink>
      <w:r>
        <w:t xml:space="preserve"> приложения N 1 к Положению);</w:t>
      </w:r>
    </w:p>
    <w:p w:rsidR="003E5D03" w:rsidRDefault="003E5D03">
      <w:pPr>
        <w:pStyle w:val="ConsPlusNormal"/>
        <w:jc w:val="both"/>
      </w:pPr>
      <w:r>
        <w:t xml:space="preserve">(в ред. </w:t>
      </w:r>
      <w:hyperlink r:id="rId35" w:history="1">
        <w:r>
          <w:rPr>
            <w:color w:val="0000FF"/>
          </w:rPr>
          <w:t>постановления</w:t>
        </w:r>
      </w:hyperlink>
      <w:r>
        <w:t xml:space="preserve"> администрации г. Томска от 14.02.2020 N 149)</w:t>
      </w:r>
    </w:p>
    <w:p w:rsidR="003E5D03" w:rsidRDefault="003E5D03">
      <w:pPr>
        <w:pStyle w:val="ConsPlusNormal"/>
        <w:spacing w:before="220"/>
        <w:ind w:firstLine="540"/>
        <w:jc w:val="both"/>
      </w:pPr>
      <w:r>
        <w:t>б) в период с 06.10.2017:</w:t>
      </w:r>
    </w:p>
    <w:p w:rsidR="003E5D03" w:rsidRDefault="003E5D03">
      <w:pPr>
        <w:pStyle w:val="ConsPlusNormal"/>
        <w:spacing w:before="220"/>
        <w:ind w:firstLine="540"/>
        <w:jc w:val="both"/>
      </w:pPr>
      <w:r>
        <w:t>- за регистрацию заявки на регистрацию товарного знака, знака обслуживания и принятие решения по заявке на товарный знак по результатам формальной экспертизы (</w:t>
      </w:r>
      <w:hyperlink r:id="rId36" w:history="1">
        <w:r>
          <w:rPr>
            <w:color w:val="0000FF"/>
          </w:rPr>
          <w:t>пункт 2.1</w:t>
        </w:r>
      </w:hyperlink>
      <w:r>
        <w:t xml:space="preserve"> </w:t>
      </w:r>
      <w:r>
        <w:lastRenderedPageBreak/>
        <w:t>приложения N 1 к Положению);</w:t>
      </w:r>
    </w:p>
    <w:p w:rsidR="003E5D03" w:rsidRDefault="003E5D03">
      <w:pPr>
        <w:pStyle w:val="ConsPlusNormal"/>
        <w:spacing w:before="220"/>
        <w:ind w:firstLine="540"/>
        <w:jc w:val="both"/>
      </w:pPr>
      <w:r>
        <w:t>- за проведение экспертизы обозначения, заявленного в качестве товарного знака, и принятие решения по ее результатам (</w:t>
      </w:r>
      <w:hyperlink r:id="rId37" w:history="1">
        <w:r>
          <w:rPr>
            <w:color w:val="0000FF"/>
          </w:rPr>
          <w:t>пункт 2.4</w:t>
        </w:r>
      </w:hyperlink>
      <w:r>
        <w:t xml:space="preserve"> приложения N 1 к Положению);</w:t>
      </w:r>
    </w:p>
    <w:p w:rsidR="003E5D03" w:rsidRDefault="003E5D03">
      <w:pPr>
        <w:pStyle w:val="ConsPlusNormal"/>
        <w:spacing w:before="220"/>
        <w:ind w:firstLine="540"/>
        <w:jc w:val="both"/>
      </w:pPr>
      <w:r>
        <w:t>- за регистрацию товарного знака (</w:t>
      </w:r>
      <w:hyperlink r:id="rId38" w:history="1">
        <w:r>
          <w:rPr>
            <w:color w:val="0000FF"/>
          </w:rPr>
          <w:t>пункт 2.11</w:t>
        </w:r>
      </w:hyperlink>
      <w:r>
        <w:t xml:space="preserve"> приложения N 1 к Положению);</w:t>
      </w:r>
    </w:p>
    <w:p w:rsidR="003E5D03" w:rsidRDefault="003E5D03">
      <w:pPr>
        <w:pStyle w:val="ConsPlusNormal"/>
        <w:spacing w:before="220"/>
        <w:ind w:firstLine="540"/>
        <w:jc w:val="both"/>
      </w:pPr>
      <w:r>
        <w:t>- за выдачу свидетельства на товарный знак, свидетельства на коллективный знак свидетельства об исключительном праве на наименование места происхождения товара (</w:t>
      </w:r>
      <w:hyperlink r:id="rId39" w:history="1">
        <w:r>
          <w:rPr>
            <w:color w:val="0000FF"/>
          </w:rPr>
          <w:t>пункт 2.14</w:t>
        </w:r>
      </w:hyperlink>
      <w:r>
        <w:t xml:space="preserve"> приложения N 1 к Положению).</w:t>
      </w:r>
    </w:p>
    <w:p w:rsidR="003E5D03" w:rsidRDefault="003E5D03">
      <w:pPr>
        <w:pStyle w:val="ConsPlusNormal"/>
        <w:jc w:val="both"/>
      </w:pPr>
      <w:r>
        <w:t xml:space="preserve">(в ред. </w:t>
      </w:r>
      <w:hyperlink r:id="rId40" w:history="1">
        <w:r>
          <w:rPr>
            <w:color w:val="0000FF"/>
          </w:rPr>
          <w:t>постановления</w:t>
        </w:r>
      </w:hyperlink>
      <w:r>
        <w:t xml:space="preserve"> администрации г. Томска от 14.02.2020 N 149)</w:t>
      </w:r>
    </w:p>
    <w:p w:rsidR="003E5D03" w:rsidRDefault="003E5D03">
      <w:pPr>
        <w:pStyle w:val="ConsPlusNormal"/>
        <w:spacing w:before="220"/>
        <w:ind w:firstLine="540"/>
        <w:jc w:val="both"/>
      </w:pPr>
      <w:r>
        <w:t>2) в случае международной регистрации товарных знаков:</w:t>
      </w:r>
    </w:p>
    <w:p w:rsidR="003E5D03" w:rsidRDefault="003E5D03">
      <w:pPr>
        <w:pStyle w:val="ConsPlusNormal"/>
        <w:spacing w:before="220"/>
        <w:ind w:firstLine="540"/>
        <w:jc w:val="both"/>
      </w:pPr>
      <w:r>
        <w:t>- на оплату услуг юридических лиц, индивидуальных предпринимателей по разработке товарных знаков для международной регистрации в Российской Федерации;</w:t>
      </w:r>
    </w:p>
    <w:p w:rsidR="003E5D03" w:rsidRDefault="003E5D03">
      <w:pPr>
        <w:pStyle w:val="ConsPlusNormal"/>
        <w:spacing w:before="220"/>
        <w:ind w:firstLine="540"/>
        <w:jc w:val="both"/>
      </w:pPr>
      <w:r>
        <w:t>- на оплату услуг юридических лиц по подготовке документов для подачи заявки и/или подаче заявки на международную регистрацию товарных знаков в Российской Федерации;</w:t>
      </w:r>
    </w:p>
    <w:p w:rsidR="003E5D03" w:rsidRDefault="003E5D03">
      <w:pPr>
        <w:pStyle w:val="ConsPlusNormal"/>
        <w:spacing w:before="220"/>
        <w:ind w:firstLine="540"/>
        <w:jc w:val="both"/>
      </w:pPr>
      <w:r>
        <w:t>- на оплату пошлин за подачу заявки на международную регистрацию товарных знаков;</w:t>
      </w:r>
    </w:p>
    <w:p w:rsidR="003E5D03" w:rsidRDefault="003E5D03">
      <w:pPr>
        <w:pStyle w:val="ConsPlusNormal"/>
        <w:spacing w:before="220"/>
        <w:ind w:firstLine="540"/>
        <w:jc w:val="both"/>
      </w:pPr>
      <w:r>
        <w:t>- на оплату пошлин за государственную регистрацию товарных знаков в Российской Федерации (в случае если система международной регистрации предусматривает оплату данной пошлины).</w:t>
      </w:r>
    </w:p>
    <w:p w:rsidR="003E5D03" w:rsidRDefault="003E5D03">
      <w:pPr>
        <w:pStyle w:val="ConsPlusNormal"/>
        <w:spacing w:before="220"/>
        <w:ind w:firstLine="540"/>
        <w:jc w:val="both"/>
      </w:pPr>
      <w:r>
        <w:t>В случае если заявитель осуществил оплату пошлин и/или услуг сторонних организаций в иностранной валюте, средства на возмещение затрат предоставляются исходя из курса рубля к иностранной валюте, установленного Банком России, действующего на дату оплаты.</w:t>
      </w:r>
    </w:p>
    <w:p w:rsidR="003E5D03" w:rsidRDefault="003E5D03">
      <w:pPr>
        <w:pStyle w:val="ConsPlusNormal"/>
        <w:spacing w:before="220"/>
        <w:ind w:firstLine="540"/>
        <w:jc w:val="both"/>
      </w:pPr>
      <w:r>
        <w:t>2.5.2. За счет средств субсидии не подлежат возмещению следующие затраты:</w:t>
      </w:r>
    </w:p>
    <w:p w:rsidR="003E5D03" w:rsidRDefault="003E5D03">
      <w:pPr>
        <w:pStyle w:val="ConsPlusNormal"/>
        <w:spacing w:before="220"/>
        <w:ind w:firstLine="540"/>
        <w:jc w:val="both"/>
      </w:pPr>
      <w:r>
        <w:t xml:space="preserve">1) затраты, указанные в </w:t>
      </w:r>
      <w:hyperlink w:anchor="P116" w:history="1">
        <w:r>
          <w:rPr>
            <w:color w:val="0000FF"/>
          </w:rPr>
          <w:t>пункте 2.5.1</w:t>
        </w:r>
      </w:hyperlink>
      <w:r>
        <w:t xml:space="preserve"> настоящего Положения, понесенные ранее 1 января 2015 года.</w:t>
      </w:r>
    </w:p>
    <w:p w:rsidR="003E5D03" w:rsidRDefault="003E5D03">
      <w:pPr>
        <w:pStyle w:val="ConsPlusNormal"/>
        <w:spacing w:before="220"/>
        <w:ind w:firstLine="540"/>
        <w:jc w:val="both"/>
      </w:pPr>
      <w:r>
        <w:t>Для целей настоящего Положения затраты считаются понесенными после 1 января 2015 года, в случае если документы о приемке работ, услуг и документы, подтверждающие регистрацию товарного знака, датированы не ранее 1 января 2015 года;</w:t>
      </w:r>
    </w:p>
    <w:p w:rsidR="003E5D03" w:rsidRDefault="003E5D03">
      <w:pPr>
        <w:pStyle w:val="ConsPlusNormal"/>
        <w:spacing w:before="220"/>
        <w:ind w:firstLine="540"/>
        <w:jc w:val="both"/>
      </w:pPr>
      <w:r>
        <w:t xml:space="preserve">2) затраты, произведенные или возмещенные за счет </w:t>
      </w:r>
      <w:proofErr w:type="gramStart"/>
      <w:r>
        <w:t>средств бюджетов всех уровней бюджетной системы Российской Федерации</w:t>
      </w:r>
      <w:proofErr w:type="gramEnd"/>
      <w:r>
        <w:t>;</w:t>
      </w:r>
    </w:p>
    <w:p w:rsidR="003E5D03" w:rsidRDefault="003E5D03">
      <w:pPr>
        <w:pStyle w:val="ConsPlusNormal"/>
        <w:spacing w:before="220"/>
        <w:ind w:firstLine="540"/>
        <w:jc w:val="both"/>
      </w:pPr>
      <w:r>
        <w:t>3) затраты по приобретению работ, услуг у лиц, которые являются взаимозависимыми по отношению к заявителю.</w:t>
      </w:r>
    </w:p>
    <w:p w:rsidR="003E5D03" w:rsidRDefault="003E5D03">
      <w:pPr>
        <w:pStyle w:val="ConsPlusNormal"/>
        <w:spacing w:before="220"/>
        <w:ind w:firstLine="540"/>
        <w:jc w:val="both"/>
      </w:pPr>
      <w:r>
        <w:t>Для целей настоящего Положения взаимозависимыми по отношению к заявителю признаются лица в случаях, когда:</w:t>
      </w:r>
    </w:p>
    <w:p w:rsidR="003E5D03" w:rsidRDefault="003E5D03">
      <w:pPr>
        <w:pStyle w:val="ConsPlusNormal"/>
        <w:spacing w:before="220"/>
        <w:ind w:firstLine="540"/>
        <w:jc w:val="both"/>
      </w:pPr>
      <w:bookmarkStart w:id="13" w:name="P145"/>
      <w:bookmarkEnd w:id="13"/>
      <w:r>
        <w:t>а) физические лица и (или) организации прямо и (или) косвенно участвуют в другой организации - контрагенте;</w:t>
      </w:r>
    </w:p>
    <w:p w:rsidR="003E5D03" w:rsidRDefault="003E5D03">
      <w:pPr>
        <w:pStyle w:val="ConsPlusNormal"/>
        <w:spacing w:before="220"/>
        <w:ind w:firstLine="540"/>
        <w:jc w:val="both"/>
      </w:pPr>
      <w:r>
        <w:t>б) одно физическое лицо подчиняется другому физическому лицу по должностному положению;</w:t>
      </w:r>
    </w:p>
    <w:p w:rsidR="003E5D03" w:rsidRDefault="003E5D03">
      <w:pPr>
        <w:pStyle w:val="ConsPlusNormal"/>
        <w:spacing w:before="220"/>
        <w:ind w:firstLine="540"/>
        <w:jc w:val="both"/>
      </w:pPr>
      <w:proofErr w:type="gramStart"/>
      <w:r>
        <w:t xml:space="preserve">в)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w:t>
      </w:r>
      <w:r>
        <w:lastRenderedPageBreak/>
        <w:t>невестка, сноха), усыновителя и усыновленного, а также попечителя и опекаемого.</w:t>
      </w:r>
      <w:proofErr w:type="gramEnd"/>
    </w:p>
    <w:p w:rsidR="003E5D03" w:rsidRDefault="003E5D03">
      <w:pPr>
        <w:pStyle w:val="ConsPlusNormal"/>
        <w:spacing w:before="220"/>
        <w:ind w:firstLine="540"/>
        <w:jc w:val="both"/>
      </w:pPr>
      <w:r>
        <w:t xml:space="preserve">Прямое или косвенное участие в другой организации, указанное в </w:t>
      </w:r>
      <w:hyperlink w:anchor="P145" w:history="1">
        <w:r>
          <w:rPr>
            <w:color w:val="0000FF"/>
          </w:rPr>
          <w:t>подпункте "а"</w:t>
        </w:r>
      </w:hyperlink>
      <w:r>
        <w:t xml:space="preserve"> настоящего подпункта, определяется в соответствии с требованиями законодательства о налогах и сборах;</w:t>
      </w:r>
    </w:p>
    <w:p w:rsidR="003E5D03" w:rsidRDefault="003E5D03">
      <w:pPr>
        <w:pStyle w:val="ConsPlusNormal"/>
        <w:spacing w:before="220"/>
        <w:ind w:firstLine="540"/>
        <w:jc w:val="both"/>
      </w:pPr>
      <w:r>
        <w:t>4) расходы на оплату пошлин по заявленным классам международной классификации товаров и услуг, по которым разрешение на регистрацию не было получено (в случае государственной регистрации товарных знаков в Российской Федерации);</w:t>
      </w:r>
    </w:p>
    <w:p w:rsidR="003E5D03" w:rsidRDefault="003E5D03">
      <w:pPr>
        <w:pStyle w:val="ConsPlusNormal"/>
        <w:spacing w:before="220"/>
        <w:ind w:firstLine="540"/>
        <w:jc w:val="both"/>
      </w:pPr>
      <w:r>
        <w:t>5) расходы на оплату пошлин по заявленным в заявке приоритетным странам, по которым товарные знаки не зарегистрированы (в случае международной регистрации товарных знаков).</w:t>
      </w:r>
    </w:p>
    <w:p w:rsidR="003E5D03" w:rsidRDefault="003E5D03">
      <w:pPr>
        <w:pStyle w:val="ConsPlusNormal"/>
        <w:spacing w:before="220"/>
        <w:ind w:firstLine="540"/>
        <w:jc w:val="both"/>
      </w:pPr>
      <w:r>
        <w:t xml:space="preserve">2.5.3. </w:t>
      </w:r>
      <w:hyperlink w:anchor="P274" w:history="1">
        <w:r>
          <w:rPr>
            <w:color w:val="0000FF"/>
          </w:rPr>
          <w:t>Перечень</w:t>
        </w:r>
      </w:hyperlink>
      <w:r>
        <w:t xml:space="preserve"> документов, подтверждающих фактически произведенные затраты, и требования к ним содержатся в приложении 1 к настоящему Положению.</w:t>
      </w:r>
    </w:p>
    <w:p w:rsidR="003E5D03" w:rsidRDefault="003E5D03">
      <w:pPr>
        <w:pStyle w:val="ConsPlusNormal"/>
        <w:jc w:val="both"/>
      </w:pPr>
    </w:p>
    <w:p w:rsidR="003E5D03" w:rsidRDefault="003E5D03">
      <w:pPr>
        <w:pStyle w:val="ConsPlusTitle"/>
        <w:jc w:val="center"/>
        <w:outlineLvl w:val="2"/>
      </w:pPr>
      <w:r>
        <w:t>2.6. УСЛОВИЯ И ПОРЯДОК ЗАКЛЮЧЕНИЯ МЕЖДУ ГЛАВНЫМ</w:t>
      </w:r>
    </w:p>
    <w:p w:rsidR="003E5D03" w:rsidRDefault="003E5D03">
      <w:pPr>
        <w:pStyle w:val="ConsPlusTitle"/>
        <w:jc w:val="center"/>
      </w:pPr>
      <w:r>
        <w:t>РАСПОРЯДИТЕЛЕМ КАК ПОЛУЧАТЕЛЕМ БЮДЖЕТНЫХ СРЕДСТВ И</w:t>
      </w:r>
    </w:p>
    <w:p w:rsidR="003E5D03" w:rsidRDefault="003E5D03">
      <w:pPr>
        <w:pStyle w:val="ConsPlusTitle"/>
        <w:jc w:val="center"/>
      </w:pPr>
      <w:r>
        <w:t>ПОЛУЧАТЕЛЕМ СУБСИДИЙ ДОГОВОРА О ПРЕДОСТАВЛЕНИИ СУБСИДИЙ</w:t>
      </w:r>
    </w:p>
    <w:p w:rsidR="003E5D03" w:rsidRDefault="003E5D03">
      <w:pPr>
        <w:pStyle w:val="ConsPlusNormal"/>
        <w:jc w:val="both"/>
      </w:pPr>
    </w:p>
    <w:p w:rsidR="003E5D03" w:rsidRDefault="003E5D03">
      <w:pPr>
        <w:pStyle w:val="ConsPlusNormal"/>
        <w:ind w:firstLine="540"/>
        <w:jc w:val="both"/>
      </w:pPr>
      <w:r>
        <w:t xml:space="preserve">2.6.1. В течение 7 (Семи) рабочих дней со дня </w:t>
      </w:r>
      <w:proofErr w:type="gramStart"/>
      <w:r>
        <w:t>принятия распоряжения начальника управления экономического развития администрации</w:t>
      </w:r>
      <w:proofErr w:type="gramEnd"/>
      <w:r>
        <w:t xml:space="preserve"> Города, но не позднее 15 декабря текущего календарного года, Уполномоченный орган обеспечивает заключение с получателями субсидии договоров о предоставлении субсидии по типовой форме, утвержденной департаментом финансов администрации Города Томска.</w:t>
      </w:r>
    </w:p>
    <w:p w:rsidR="003E5D03" w:rsidRDefault="003E5D03">
      <w:pPr>
        <w:pStyle w:val="ConsPlusNormal"/>
        <w:spacing w:before="220"/>
        <w:ind w:firstLine="540"/>
        <w:jc w:val="both"/>
      </w:pPr>
      <w:proofErr w:type="gramStart"/>
      <w:r>
        <w:t>В случае принятия решения о предоставлении субсидии в меньшей сумме по сравнению с суммой</w:t>
      </w:r>
      <w:proofErr w:type="gramEnd"/>
      <w:r>
        <w:t>, указанной в заявке, с учетом объема финансирования субсидии и суммы документально подтвержденных затрат, договор о предоставлении субсидии заключается с получателем субсидии при его согласии.</w:t>
      </w:r>
    </w:p>
    <w:p w:rsidR="003E5D03" w:rsidRDefault="003E5D03">
      <w:pPr>
        <w:pStyle w:val="ConsPlusNormal"/>
        <w:spacing w:before="220"/>
        <w:ind w:firstLine="540"/>
        <w:jc w:val="both"/>
      </w:pPr>
      <w:r>
        <w:t xml:space="preserve">При заключении договора о предоставлении субсидии Уполномоченный орган обеспечивает включение в указанный договор в качестве отдельного приложения </w:t>
      </w:r>
      <w:hyperlink w:anchor="P558" w:history="1">
        <w:r>
          <w:rPr>
            <w:color w:val="0000FF"/>
          </w:rPr>
          <w:t>справку-расчет</w:t>
        </w:r>
      </w:hyperlink>
      <w:r>
        <w:t xml:space="preserve"> на сумму предоставляемой субсидии по форме согласно приложению 2 к настоящему Положению.</w:t>
      </w:r>
    </w:p>
    <w:p w:rsidR="003E5D03" w:rsidRDefault="003E5D03">
      <w:pPr>
        <w:pStyle w:val="ConsPlusNormal"/>
        <w:spacing w:before="220"/>
        <w:ind w:firstLine="540"/>
        <w:jc w:val="both"/>
      </w:pPr>
      <w:r>
        <w:t>2.6.2. Условиями предоставления субсидии являются:</w:t>
      </w:r>
    </w:p>
    <w:p w:rsidR="003E5D03" w:rsidRDefault="003E5D03">
      <w:pPr>
        <w:pStyle w:val="ConsPlusNormal"/>
        <w:spacing w:before="220"/>
        <w:ind w:firstLine="540"/>
        <w:jc w:val="both"/>
      </w:pPr>
      <w:r>
        <w:t xml:space="preserve">1) получатель субсидии соответствует требованиям, установленным </w:t>
      </w:r>
      <w:hyperlink w:anchor="P176" w:history="1">
        <w:r>
          <w:rPr>
            <w:color w:val="0000FF"/>
          </w:rPr>
          <w:t>пунктами 2.7.1</w:t>
        </w:r>
      </w:hyperlink>
      <w:r>
        <w:t xml:space="preserve">, </w:t>
      </w:r>
      <w:hyperlink w:anchor="P188" w:history="1">
        <w:r>
          <w:rPr>
            <w:color w:val="0000FF"/>
          </w:rPr>
          <w:t>2.8.1</w:t>
        </w:r>
      </w:hyperlink>
      <w:r>
        <w:t xml:space="preserve"> настоящего Положения;</w:t>
      </w:r>
    </w:p>
    <w:p w:rsidR="003E5D03" w:rsidRDefault="003E5D03">
      <w:pPr>
        <w:pStyle w:val="ConsPlusNormal"/>
        <w:spacing w:before="220"/>
        <w:ind w:firstLine="540"/>
        <w:jc w:val="both"/>
      </w:pPr>
      <w:r>
        <w:t xml:space="preserve">2) получатель субсидии не относится к субъектам малого и среднего предпринимательства, указанным в </w:t>
      </w:r>
      <w:hyperlink w:anchor="P202" w:history="1">
        <w:r>
          <w:rPr>
            <w:color w:val="0000FF"/>
          </w:rPr>
          <w:t>пункте 2.8.2</w:t>
        </w:r>
      </w:hyperlink>
      <w:r>
        <w:t xml:space="preserve"> настоящего Положения;</w:t>
      </w:r>
    </w:p>
    <w:p w:rsidR="003E5D03" w:rsidRDefault="003E5D03">
      <w:pPr>
        <w:pStyle w:val="ConsPlusNormal"/>
        <w:spacing w:before="220"/>
        <w:ind w:firstLine="540"/>
        <w:jc w:val="both"/>
      </w:pPr>
      <w:r>
        <w:t>3) получатель субсидии заключил с администрацией Города Томска договор о предоставлении субсидии;</w:t>
      </w:r>
    </w:p>
    <w:p w:rsidR="003E5D03" w:rsidRDefault="003E5D03">
      <w:pPr>
        <w:pStyle w:val="ConsPlusNormal"/>
        <w:spacing w:before="220"/>
        <w:ind w:firstLine="540"/>
        <w:jc w:val="both"/>
      </w:pPr>
      <w:r>
        <w:t>4) получатель субсидии обязуется в период срока действия договора о предоставлении субсидии не принимать решение о ликвидации юридического лица (о прекращении деятельности индивидуального предпринимателя);</w:t>
      </w:r>
    </w:p>
    <w:p w:rsidR="003E5D03" w:rsidRDefault="003E5D03">
      <w:pPr>
        <w:pStyle w:val="ConsPlusNormal"/>
        <w:spacing w:before="220"/>
        <w:ind w:firstLine="540"/>
        <w:jc w:val="both"/>
      </w:pPr>
      <w:r>
        <w:t>5) соответствие затрат, представленных к возмещению, цели предоставления субсидии и направлениям затрат, на возмещение которых предоставляются субсидии, предусмотренным настоящим Положением;</w:t>
      </w:r>
    </w:p>
    <w:p w:rsidR="003E5D03" w:rsidRDefault="003E5D03">
      <w:pPr>
        <w:pStyle w:val="ConsPlusNormal"/>
        <w:spacing w:before="220"/>
        <w:ind w:firstLine="540"/>
        <w:jc w:val="both"/>
      </w:pPr>
      <w:r>
        <w:t xml:space="preserve">6) согласие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в пределах имеющихся полномочий и в порядке, установленном действующим законодательством, </w:t>
      </w:r>
      <w:r>
        <w:lastRenderedPageBreak/>
        <w:t>муниципальными правовыми актами муниципального образования "Город Томск" и договором о предоставлении субсидии, проверок соблюдения условий, целей и порядка предоставления субсидии;</w:t>
      </w:r>
    </w:p>
    <w:p w:rsidR="003E5D03" w:rsidRDefault="003E5D03">
      <w:pPr>
        <w:pStyle w:val="ConsPlusNormal"/>
        <w:spacing w:before="220"/>
        <w:ind w:firstLine="540"/>
        <w:jc w:val="both"/>
      </w:pPr>
      <w:r>
        <w:t xml:space="preserve">7) отсутствие оснований для принятия решения об отказе в предоставлении субсидии, указанных в </w:t>
      </w:r>
      <w:hyperlink w:anchor="P94" w:history="1">
        <w:r>
          <w:rPr>
            <w:color w:val="0000FF"/>
          </w:rPr>
          <w:t>подразделе 2.3</w:t>
        </w:r>
      </w:hyperlink>
      <w:r>
        <w:t xml:space="preserve"> настоящего Положения;</w:t>
      </w:r>
    </w:p>
    <w:p w:rsidR="003E5D03" w:rsidRDefault="003E5D03">
      <w:pPr>
        <w:pStyle w:val="ConsPlusNormal"/>
        <w:jc w:val="both"/>
      </w:pPr>
      <w:r>
        <w:t xml:space="preserve">(в ред. </w:t>
      </w:r>
      <w:hyperlink r:id="rId41" w:history="1">
        <w:r>
          <w:rPr>
            <w:color w:val="0000FF"/>
          </w:rPr>
          <w:t>постановления</w:t>
        </w:r>
      </w:hyperlink>
      <w:r>
        <w:t xml:space="preserve"> администрации г. Томска от 14.02.2020 N 149)</w:t>
      </w:r>
    </w:p>
    <w:p w:rsidR="003E5D03" w:rsidRDefault="003E5D03">
      <w:pPr>
        <w:pStyle w:val="ConsPlusNormal"/>
        <w:spacing w:before="220"/>
        <w:ind w:firstLine="540"/>
        <w:jc w:val="both"/>
      </w:pPr>
      <w:proofErr w:type="gramStart"/>
      <w:r>
        <w:t xml:space="preserve">8) получатель субсидии обязуется в сроки, установленные в </w:t>
      </w:r>
      <w:hyperlink w:anchor="P244" w:history="1">
        <w:r>
          <w:rPr>
            <w:color w:val="0000FF"/>
          </w:rPr>
          <w:t>абзаце 1 пункта 3.1</w:t>
        </w:r>
      </w:hyperlink>
      <w:r>
        <w:t xml:space="preserve"> настоящего Положения, лично предоставлять Уполномоченному органу отчетность о достижении результатов предоставления субсидии и показателей, необходимых для достижения результатов предоставления субсидии, указанных в </w:t>
      </w:r>
      <w:hyperlink w:anchor="P214" w:history="1">
        <w:r>
          <w:rPr>
            <w:color w:val="0000FF"/>
          </w:rPr>
          <w:t>пункте 2.8.1.1</w:t>
        </w:r>
      </w:hyperlink>
      <w:r>
        <w:t xml:space="preserve"> настоящего Положения, а также лично предоставлять Уполномоченному органу дополнительную отчетность, указанную в </w:t>
      </w:r>
      <w:hyperlink w:anchor="P245" w:history="1">
        <w:r>
          <w:rPr>
            <w:color w:val="0000FF"/>
          </w:rPr>
          <w:t>абзаце 2 пункта 3.1</w:t>
        </w:r>
      </w:hyperlink>
      <w:r>
        <w:t xml:space="preserve"> настоящего Положения.</w:t>
      </w:r>
      <w:proofErr w:type="gramEnd"/>
    </w:p>
    <w:p w:rsidR="003E5D03" w:rsidRDefault="003E5D03">
      <w:pPr>
        <w:pStyle w:val="ConsPlusNormal"/>
        <w:jc w:val="both"/>
      </w:pPr>
      <w:r>
        <w:t>(</w:t>
      </w:r>
      <w:proofErr w:type="spellStart"/>
      <w:r>
        <w:t>пп</w:t>
      </w:r>
      <w:proofErr w:type="spellEnd"/>
      <w:r>
        <w:t xml:space="preserve">. 8 </w:t>
      </w:r>
      <w:proofErr w:type="gramStart"/>
      <w:r>
        <w:t>введен</w:t>
      </w:r>
      <w:proofErr w:type="gramEnd"/>
      <w:r>
        <w:t xml:space="preserve"> </w:t>
      </w:r>
      <w:hyperlink r:id="rId42" w:history="1">
        <w:r>
          <w:rPr>
            <w:color w:val="0000FF"/>
          </w:rPr>
          <w:t>постановлением</w:t>
        </w:r>
      </w:hyperlink>
      <w:r>
        <w:t xml:space="preserve"> администрации г. Томска от 14.02.2020 N 149)</w:t>
      </w:r>
    </w:p>
    <w:p w:rsidR="003E5D03" w:rsidRDefault="003E5D03">
      <w:pPr>
        <w:pStyle w:val="ConsPlusNormal"/>
        <w:spacing w:before="220"/>
        <w:ind w:firstLine="540"/>
        <w:jc w:val="both"/>
      </w:pPr>
      <w:r>
        <w:t xml:space="preserve">2.6.3. </w:t>
      </w:r>
      <w:proofErr w:type="gramStart"/>
      <w:r>
        <w:t>В случае если заявитель, в отношении которого принято решение о предоставлении субсидии, в течение 7 (Семи) рабочих дней со дня принятия распоряжения начальника управления экономического развития администрации Города Томска, но не позднее 15 декабря текущего календарного года, не явился для подписания договора о предоставлении субсидии и (или) отказался от его подписания, такой заявитель считается отказавшимся от заключения договора о предоставлении</w:t>
      </w:r>
      <w:proofErr w:type="gramEnd"/>
      <w:r>
        <w:t xml:space="preserve"> субсидии.</w:t>
      </w:r>
    </w:p>
    <w:p w:rsidR="003E5D03" w:rsidRDefault="003E5D03">
      <w:pPr>
        <w:pStyle w:val="ConsPlusNormal"/>
        <w:jc w:val="both"/>
      </w:pPr>
    </w:p>
    <w:p w:rsidR="003E5D03" w:rsidRDefault="003E5D03">
      <w:pPr>
        <w:pStyle w:val="ConsPlusTitle"/>
        <w:jc w:val="center"/>
        <w:outlineLvl w:val="2"/>
      </w:pPr>
      <w:r>
        <w:t>2.7. ТРЕБОВАНИЯ, КОТОРЫМ ДОЛЖНЫ СООТВЕТСТВОВАТЬ ПОЛУЧАТЕЛИ</w:t>
      </w:r>
    </w:p>
    <w:p w:rsidR="003E5D03" w:rsidRDefault="003E5D03">
      <w:pPr>
        <w:pStyle w:val="ConsPlusTitle"/>
        <w:jc w:val="center"/>
      </w:pPr>
      <w:r>
        <w:t>СУБСИДИЙ НА ДАТУ ПОДАЧИ ЗАЯВКИ НА ПРЕДОСТАВЛЕНИЕ СУБСИДИЙ</w:t>
      </w:r>
    </w:p>
    <w:p w:rsidR="003E5D03" w:rsidRDefault="003E5D03">
      <w:pPr>
        <w:pStyle w:val="ConsPlusNormal"/>
        <w:jc w:val="both"/>
      </w:pPr>
    </w:p>
    <w:p w:rsidR="003E5D03" w:rsidRDefault="003E5D03">
      <w:pPr>
        <w:pStyle w:val="ConsPlusNormal"/>
        <w:ind w:firstLine="540"/>
        <w:jc w:val="both"/>
      </w:pPr>
      <w:bookmarkStart w:id="14" w:name="P176"/>
      <w:bookmarkEnd w:id="14"/>
      <w:r>
        <w:t xml:space="preserve">2.7.1. Заявители, соответствующие условиям, указанным в </w:t>
      </w:r>
      <w:hyperlink r:id="rId43" w:history="1">
        <w:r>
          <w:rPr>
            <w:color w:val="0000FF"/>
          </w:rPr>
          <w:t>статье 4</w:t>
        </w:r>
      </w:hyperlink>
      <w:r>
        <w:t xml:space="preserve"> Федерального закона от 24.07.2007 N 209-ФЗ "О развитии малого и среднего предпринимательства в Российской Федерации", на дату подачи заявки должны соответствовать следующим требованиям:</w:t>
      </w:r>
    </w:p>
    <w:p w:rsidR="003E5D03" w:rsidRDefault="003E5D03">
      <w:pPr>
        <w:pStyle w:val="ConsPlusNormal"/>
        <w:spacing w:before="220"/>
        <w:ind w:firstLine="540"/>
        <w:jc w:val="both"/>
      </w:pPr>
      <w:r>
        <w:t>1)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E5D03" w:rsidRDefault="003E5D03">
      <w:pPr>
        <w:pStyle w:val="ConsPlusNormal"/>
        <w:spacing w:before="220"/>
        <w:ind w:firstLine="540"/>
        <w:jc w:val="both"/>
      </w:pPr>
      <w:r>
        <w:t xml:space="preserve">2) не имеют просроченной задолженности по возврату в бюджет муниципального образования "Город Томск"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муниципального образования "Город Томск";</w:t>
      </w:r>
    </w:p>
    <w:p w:rsidR="003E5D03" w:rsidRDefault="003E5D03">
      <w:pPr>
        <w:pStyle w:val="ConsPlusNormal"/>
        <w:spacing w:before="220"/>
        <w:ind w:firstLine="540"/>
        <w:jc w:val="both"/>
      </w:pPr>
      <w:r>
        <w:t>3) (для юридических лиц) не находятся в процессе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 (для индивидуальных предпринимателей) не прекратили деятельность в качестве индивидуального предпринимателя;</w:t>
      </w:r>
    </w:p>
    <w:p w:rsidR="003E5D03" w:rsidRDefault="003E5D03">
      <w:pPr>
        <w:pStyle w:val="ConsPlusNormal"/>
        <w:jc w:val="both"/>
      </w:pPr>
      <w:r>
        <w:t>(</w:t>
      </w:r>
      <w:proofErr w:type="spellStart"/>
      <w:r>
        <w:t>пп</w:t>
      </w:r>
      <w:proofErr w:type="spellEnd"/>
      <w:r>
        <w:t xml:space="preserve">. 3 в ред. </w:t>
      </w:r>
      <w:hyperlink r:id="rId44" w:history="1">
        <w:r>
          <w:rPr>
            <w:color w:val="0000FF"/>
          </w:rPr>
          <w:t>постановления</w:t>
        </w:r>
      </w:hyperlink>
      <w:r>
        <w:t xml:space="preserve"> администрации г. Томска от 14.02.2020 N 149)</w:t>
      </w:r>
    </w:p>
    <w:p w:rsidR="003E5D03" w:rsidRDefault="003E5D03">
      <w:pPr>
        <w:pStyle w:val="ConsPlusNormal"/>
        <w:spacing w:before="220"/>
        <w:ind w:firstLine="540"/>
        <w:jc w:val="both"/>
      </w:pPr>
      <w:proofErr w:type="gramStart"/>
      <w:r>
        <w:t>4) (для юридических лиц)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3E5D03" w:rsidRDefault="003E5D03">
      <w:pPr>
        <w:pStyle w:val="ConsPlusNormal"/>
        <w:spacing w:before="220"/>
        <w:ind w:firstLine="540"/>
        <w:jc w:val="both"/>
      </w:pPr>
      <w:r>
        <w:t xml:space="preserve">5) не получают средства из бюджета муниципального образования "Город Томск" на </w:t>
      </w:r>
      <w:r>
        <w:lastRenderedPageBreak/>
        <w:t xml:space="preserve">основании иных нормативных правовых актов или муниципальных правовых актов муниципального образования "Город Томск" на цели, указанные в </w:t>
      </w:r>
      <w:hyperlink w:anchor="P52" w:history="1">
        <w:r>
          <w:rPr>
            <w:color w:val="0000FF"/>
          </w:rPr>
          <w:t>пункте 1.3</w:t>
        </w:r>
      </w:hyperlink>
      <w:r>
        <w:t xml:space="preserve"> настоящего Положения.</w:t>
      </w:r>
    </w:p>
    <w:p w:rsidR="003E5D03" w:rsidRDefault="003E5D03">
      <w:pPr>
        <w:pStyle w:val="ConsPlusNormal"/>
        <w:jc w:val="both"/>
      </w:pPr>
    </w:p>
    <w:p w:rsidR="003E5D03" w:rsidRDefault="003E5D03">
      <w:pPr>
        <w:pStyle w:val="ConsPlusTitle"/>
        <w:jc w:val="center"/>
        <w:outlineLvl w:val="2"/>
      </w:pPr>
      <w:r>
        <w:t>2.8. ИНЫЕ ТРЕБОВАНИЯ, КОТОРЫМ ДОЛЖНЫ СООТВЕТСТВОВАТЬ</w:t>
      </w:r>
    </w:p>
    <w:p w:rsidR="003E5D03" w:rsidRDefault="003E5D03">
      <w:pPr>
        <w:pStyle w:val="ConsPlusTitle"/>
        <w:jc w:val="center"/>
      </w:pPr>
      <w:r>
        <w:t>ПОЛУЧАТЕЛИ СУБСИДИЙ НА ДАТУ ПОДАЧИ ЗАЯВКИ</w:t>
      </w:r>
    </w:p>
    <w:p w:rsidR="003E5D03" w:rsidRDefault="003E5D03">
      <w:pPr>
        <w:pStyle w:val="ConsPlusTitle"/>
        <w:jc w:val="center"/>
      </w:pPr>
      <w:r>
        <w:t>НА ПРЕДОСТАВЛЕНИЕ СУБСИДИЙ</w:t>
      </w:r>
    </w:p>
    <w:p w:rsidR="003E5D03" w:rsidRDefault="003E5D03">
      <w:pPr>
        <w:pStyle w:val="ConsPlusNormal"/>
        <w:jc w:val="both"/>
      </w:pPr>
    </w:p>
    <w:p w:rsidR="003E5D03" w:rsidRDefault="003E5D03">
      <w:pPr>
        <w:pStyle w:val="ConsPlusNormal"/>
        <w:ind w:firstLine="540"/>
        <w:jc w:val="both"/>
      </w:pPr>
      <w:bookmarkStart w:id="15" w:name="P188"/>
      <w:bookmarkEnd w:id="15"/>
      <w:r>
        <w:t>2.8.1. Заявители на дату подачи заявки должны соответствовать следующим требованиям:</w:t>
      </w:r>
    </w:p>
    <w:p w:rsidR="003E5D03" w:rsidRDefault="003E5D03">
      <w:pPr>
        <w:pStyle w:val="ConsPlusNormal"/>
        <w:spacing w:before="220"/>
        <w:ind w:firstLine="540"/>
        <w:jc w:val="both"/>
      </w:pPr>
      <w:r>
        <w:t>1) выразили письменное согласие с условиями и порядком предоставления субсидий;</w:t>
      </w:r>
    </w:p>
    <w:p w:rsidR="003E5D03" w:rsidRDefault="003E5D03">
      <w:pPr>
        <w:pStyle w:val="ConsPlusNormal"/>
        <w:spacing w:before="220"/>
        <w:ind w:firstLine="540"/>
        <w:jc w:val="both"/>
      </w:pPr>
      <w:r>
        <w:t>2) зарегистрированы в установленном законодательством порядке в качестве юридического лица или индивидуального предпринимателя, состоят на учете в ИФНС России по г. Томску и осуществляют свою деятельность на территории муниципального образования "Город Томск";</w:t>
      </w:r>
    </w:p>
    <w:p w:rsidR="003E5D03" w:rsidRDefault="003E5D03">
      <w:pPr>
        <w:pStyle w:val="ConsPlusNormal"/>
        <w:jc w:val="both"/>
      </w:pPr>
      <w:r>
        <w:t xml:space="preserve">(в ред. </w:t>
      </w:r>
      <w:hyperlink r:id="rId45" w:history="1">
        <w:r>
          <w:rPr>
            <w:color w:val="0000FF"/>
          </w:rPr>
          <w:t>постановления</w:t>
        </w:r>
      </w:hyperlink>
      <w:r>
        <w:t xml:space="preserve"> администрации г. Томска от 14.02.2020 N 149)</w:t>
      </w:r>
    </w:p>
    <w:p w:rsidR="003E5D03" w:rsidRDefault="003E5D03">
      <w:pPr>
        <w:pStyle w:val="ConsPlusNormal"/>
        <w:spacing w:before="220"/>
        <w:ind w:firstLine="540"/>
        <w:jc w:val="both"/>
      </w:pPr>
      <w:bookmarkStart w:id="16" w:name="P192"/>
      <w:bookmarkEnd w:id="16"/>
      <w:r>
        <w:t xml:space="preserve">3) имеют размер средней заработной платы, установленной наемным работникам на момент подачи заявки не ниже минимального </w:t>
      </w:r>
      <w:proofErr w:type="gramStart"/>
      <w:r>
        <w:t>размера оплаты труда</w:t>
      </w:r>
      <w:proofErr w:type="gramEnd"/>
      <w:r>
        <w:t xml:space="preserve">, установленного Федеральным </w:t>
      </w:r>
      <w:hyperlink r:id="rId46" w:history="1">
        <w:r>
          <w:rPr>
            <w:color w:val="0000FF"/>
          </w:rPr>
          <w:t>законом</w:t>
        </w:r>
      </w:hyperlink>
      <w:r>
        <w:t xml:space="preserve"> от 19.06.2000 N 82-ФЗ "О минимальном размере оплаты труда";</w:t>
      </w:r>
    </w:p>
    <w:p w:rsidR="003E5D03" w:rsidRDefault="003E5D03">
      <w:pPr>
        <w:pStyle w:val="ConsPlusNormal"/>
        <w:spacing w:before="220"/>
        <w:ind w:firstLine="540"/>
        <w:jc w:val="both"/>
      </w:pPr>
      <w:r>
        <w:t>4) заключили трудовой договор с руководителем заявителя - юридического лица;</w:t>
      </w:r>
    </w:p>
    <w:p w:rsidR="003E5D03" w:rsidRDefault="003E5D03">
      <w:pPr>
        <w:pStyle w:val="ConsPlusNormal"/>
        <w:spacing w:before="220"/>
        <w:ind w:firstLine="540"/>
        <w:jc w:val="both"/>
      </w:pPr>
      <w:r>
        <w:t>5) заключили трудовые договоры со всеми работниками;</w:t>
      </w:r>
    </w:p>
    <w:p w:rsidR="003E5D03" w:rsidRDefault="003E5D03">
      <w:pPr>
        <w:pStyle w:val="ConsPlusNormal"/>
        <w:spacing w:before="220"/>
        <w:ind w:firstLine="540"/>
        <w:jc w:val="both"/>
      </w:pPr>
      <w:r>
        <w:t>6) не имеют неурегулированной просроченной задолженности по заработной плате;</w:t>
      </w:r>
    </w:p>
    <w:p w:rsidR="003E5D03" w:rsidRDefault="003E5D03">
      <w:pPr>
        <w:pStyle w:val="ConsPlusNormal"/>
        <w:spacing w:before="220"/>
        <w:ind w:firstLine="540"/>
        <w:jc w:val="both"/>
      </w:pPr>
      <w:r>
        <w:t xml:space="preserve">7) ранее в отношении заявителя не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либо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3E5D03" w:rsidRDefault="003E5D03">
      <w:pPr>
        <w:pStyle w:val="ConsPlusNormal"/>
        <w:spacing w:before="220"/>
        <w:ind w:firstLine="540"/>
        <w:jc w:val="both"/>
      </w:pPr>
      <w:r>
        <w:t xml:space="preserve">8) не допускали нарушений порядка и условий оказания поддержки или с даты признания заявителя </w:t>
      </w:r>
      <w:proofErr w:type="gramStart"/>
      <w:r>
        <w:t>допустившим</w:t>
      </w:r>
      <w:proofErr w:type="gramEnd"/>
      <w:r>
        <w:t xml:space="preserve">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3E5D03" w:rsidRDefault="003E5D03">
      <w:pPr>
        <w:pStyle w:val="ConsPlusNormal"/>
        <w:spacing w:before="220"/>
        <w:ind w:firstLine="540"/>
        <w:jc w:val="both"/>
      </w:pPr>
      <w:r>
        <w:t>9) предоставили обязательство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3E5D03" w:rsidRDefault="003E5D03">
      <w:pPr>
        <w:pStyle w:val="ConsPlusNormal"/>
        <w:spacing w:before="220"/>
        <w:ind w:firstLine="540"/>
        <w:jc w:val="both"/>
      </w:pPr>
      <w:r>
        <w:t>10) не имеют просроченной (неурегулированной) задолженности по денежным обязательствам перед муниципальным образованием "Город Томск;</w:t>
      </w:r>
    </w:p>
    <w:p w:rsidR="003E5D03" w:rsidRDefault="003E5D03">
      <w:pPr>
        <w:pStyle w:val="ConsPlusNormal"/>
        <w:spacing w:before="220"/>
        <w:ind w:firstLine="540"/>
        <w:jc w:val="both"/>
      </w:pPr>
      <w:r>
        <w:t>11) предоставили полный комплект документов, содержащих достоверные сведения, сформированный в соответствии с требованиями, предусмотренными настоящим Положением.</w:t>
      </w:r>
    </w:p>
    <w:p w:rsidR="003E5D03" w:rsidRDefault="003E5D03">
      <w:pPr>
        <w:pStyle w:val="ConsPlusNormal"/>
        <w:spacing w:before="220"/>
        <w:ind w:firstLine="540"/>
        <w:jc w:val="both"/>
      </w:pPr>
      <w:r>
        <w:t xml:space="preserve">Для целей настоящего Положения и соблюдения требования, установленного </w:t>
      </w:r>
      <w:hyperlink w:anchor="P192" w:history="1">
        <w:r>
          <w:rPr>
            <w:color w:val="0000FF"/>
          </w:rPr>
          <w:t>подпунктом 3</w:t>
        </w:r>
      </w:hyperlink>
      <w:r>
        <w:t xml:space="preserve"> настоящего пункта, размер средней заработной платы рассчитывается делением фонда оплаты труда на количество работников, которым начислялась заработная плата в соответствующем периоде. При этом фонд оплаты труда рассчитывается путем суммирования величин начисленной заработной платы по каждому работнику (в отношении работников, трудоустроенных на неполную ставку либо отработавших неполный месяц, берется величина заработной платы в перерасчете на полную ставку).</w:t>
      </w:r>
    </w:p>
    <w:p w:rsidR="003E5D03" w:rsidRDefault="003E5D03">
      <w:pPr>
        <w:pStyle w:val="ConsPlusNormal"/>
        <w:spacing w:before="220"/>
        <w:ind w:firstLine="540"/>
        <w:jc w:val="both"/>
      </w:pPr>
      <w:bookmarkStart w:id="17" w:name="P202"/>
      <w:bookmarkEnd w:id="17"/>
      <w:r>
        <w:lastRenderedPageBreak/>
        <w:t>2.8.2. Не допускается предоставление субсидий субъектам малого и среднего предпринимательства:</w:t>
      </w:r>
    </w:p>
    <w:p w:rsidR="003E5D03" w:rsidRDefault="003E5D03">
      <w:pPr>
        <w:pStyle w:val="ConsPlusNormal"/>
        <w:spacing w:before="220"/>
        <w:ind w:firstLine="540"/>
        <w:jc w:val="both"/>
      </w:pPr>
      <w:proofErr w:type="gramStart"/>
      <w: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3E5D03" w:rsidRDefault="003E5D03">
      <w:pPr>
        <w:pStyle w:val="ConsPlusNormal"/>
        <w:spacing w:before="220"/>
        <w:ind w:firstLine="540"/>
        <w:jc w:val="both"/>
      </w:pPr>
      <w:proofErr w:type="gramStart"/>
      <w:r>
        <w:t>2) являющимся участниками соглашений о разделе продукции;</w:t>
      </w:r>
      <w:proofErr w:type="gramEnd"/>
    </w:p>
    <w:p w:rsidR="003E5D03" w:rsidRDefault="003E5D03">
      <w:pPr>
        <w:pStyle w:val="ConsPlusNormal"/>
        <w:spacing w:before="220"/>
        <w:ind w:firstLine="540"/>
        <w:jc w:val="both"/>
      </w:pPr>
      <w:r>
        <w:t xml:space="preserve">3) </w:t>
      </w:r>
      <w:proofErr w:type="gramStart"/>
      <w:r>
        <w:t>осуществляющим</w:t>
      </w:r>
      <w:proofErr w:type="gramEnd"/>
      <w:r>
        <w:t xml:space="preserve"> предпринимательскую деятельность в сфере игорного бизнеса;</w:t>
      </w:r>
    </w:p>
    <w:p w:rsidR="003E5D03" w:rsidRDefault="003E5D03">
      <w:pPr>
        <w:pStyle w:val="ConsPlusNormal"/>
        <w:spacing w:before="220"/>
        <w:ind w:firstLine="540"/>
        <w:jc w:val="both"/>
      </w:pPr>
      <w:proofErr w:type="gramStart"/>
      <w: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3E5D03" w:rsidRDefault="003E5D03">
      <w:pPr>
        <w:pStyle w:val="ConsPlusNormal"/>
        <w:spacing w:before="220"/>
        <w:ind w:firstLine="540"/>
        <w:jc w:val="both"/>
      </w:pPr>
      <w:proofErr w:type="gramStart"/>
      <w: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3E5D03" w:rsidRDefault="003E5D03">
      <w:pPr>
        <w:pStyle w:val="ConsPlusNormal"/>
        <w:jc w:val="both"/>
      </w:pPr>
    </w:p>
    <w:p w:rsidR="003E5D03" w:rsidRDefault="003E5D03">
      <w:pPr>
        <w:pStyle w:val="ConsPlusTitle"/>
        <w:jc w:val="center"/>
        <w:outlineLvl w:val="2"/>
      </w:pPr>
      <w:r>
        <w:t>2.8.1. РЕЗУЛЬТАТЫ ПРЕДОСТАВЛЕНИЯ СУБСИДИИ И ПОКАЗАТЕЛИ,</w:t>
      </w:r>
    </w:p>
    <w:p w:rsidR="003E5D03" w:rsidRDefault="003E5D03">
      <w:pPr>
        <w:pStyle w:val="ConsPlusTitle"/>
        <w:jc w:val="center"/>
      </w:pPr>
      <w:proofErr w:type="gramStart"/>
      <w:r>
        <w:t>НЕОБХОДИМЫЕ ДЛЯ ИХ ДОСТИЖЕНИЯ</w:t>
      </w:r>
      <w:proofErr w:type="gramEnd"/>
    </w:p>
    <w:p w:rsidR="003E5D03" w:rsidRDefault="003E5D03">
      <w:pPr>
        <w:pStyle w:val="ConsPlusNormal"/>
        <w:jc w:val="center"/>
      </w:pPr>
      <w:proofErr w:type="gramStart"/>
      <w:r>
        <w:t xml:space="preserve">(введен </w:t>
      </w:r>
      <w:hyperlink r:id="rId47" w:history="1">
        <w:r>
          <w:rPr>
            <w:color w:val="0000FF"/>
          </w:rPr>
          <w:t>постановлением</w:t>
        </w:r>
      </w:hyperlink>
      <w:r>
        <w:t xml:space="preserve"> администрации г. Томска</w:t>
      </w:r>
      <w:proofErr w:type="gramEnd"/>
    </w:p>
    <w:p w:rsidR="003E5D03" w:rsidRDefault="003E5D03">
      <w:pPr>
        <w:pStyle w:val="ConsPlusNormal"/>
        <w:jc w:val="center"/>
      </w:pPr>
      <w:r>
        <w:t>от 14.02.2020 N 149)</w:t>
      </w:r>
    </w:p>
    <w:p w:rsidR="003E5D03" w:rsidRDefault="003E5D03">
      <w:pPr>
        <w:pStyle w:val="ConsPlusNormal"/>
        <w:jc w:val="both"/>
      </w:pPr>
    </w:p>
    <w:p w:rsidR="003E5D03" w:rsidRDefault="003E5D03">
      <w:pPr>
        <w:pStyle w:val="ConsPlusNormal"/>
        <w:ind w:firstLine="540"/>
        <w:jc w:val="both"/>
      </w:pPr>
      <w:bookmarkStart w:id="18" w:name="P214"/>
      <w:bookmarkEnd w:id="18"/>
      <w:r>
        <w:t>2.8.1.1. Результатом предоставления субсидии является получение поддержки получателем субсидии.</w:t>
      </w:r>
    </w:p>
    <w:p w:rsidR="003E5D03" w:rsidRDefault="003E5D03">
      <w:pPr>
        <w:pStyle w:val="ConsPlusNormal"/>
        <w:spacing w:before="220"/>
        <w:ind w:firstLine="540"/>
        <w:jc w:val="both"/>
      </w:pPr>
      <w:r>
        <w:t>Показателем, необходимым для достижения результата предоставления субсидии, является возмещение понесенных получателем затрат, связанных с оформлением товарного знака.</w:t>
      </w:r>
    </w:p>
    <w:p w:rsidR="003E5D03" w:rsidRDefault="003E5D03">
      <w:pPr>
        <w:pStyle w:val="ConsPlusNormal"/>
        <w:spacing w:before="220"/>
        <w:ind w:firstLine="540"/>
        <w:jc w:val="both"/>
      </w:pPr>
      <w:r>
        <w:t>Значения показателей устанавливаются Уполномоченным органом в договоре о предоставлении субсидии.</w:t>
      </w:r>
    </w:p>
    <w:p w:rsidR="003E5D03" w:rsidRDefault="003E5D03">
      <w:pPr>
        <w:pStyle w:val="ConsPlusNormal"/>
        <w:jc w:val="both"/>
      </w:pPr>
    </w:p>
    <w:p w:rsidR="003E5D03" w:rsidRDefault="003E5D03">
      <w:pPr>
        <w:pStyle w:val="ConsPlusTitle"/>
        <w:jc w:val="center"/>
        <w:outlineLvl w:val="2"/>
      </w:pPr>
      <w:r>
        <w:t>2.9. СРОКИ ПЕРЕЧИСЛЕНИЯ СУБСИДИЙ</w:t>
      </w:r>
    </w:p>
    <w:p w:rsidR="003E5D03" w:rsidRDefault="003E5D03">
      <w:pPr>
        <w:pStyle w:val="ConsPlusNormal"/>
        <w:jc w:val="both"/>
      </w:pPr>
    </w:p>
    <w:p w:rsidR="003E5D03" w:rsidRDefault="003E5D03">
      <w:pPr>
        <w:pStyle w:val="ConsPlusNormal"/>
        <w:ind w:firstLine="540"/>
        <w:jc w:val="both"/>
      </w:pPr>
      <w:r>
        <w:t xml:space="preserve">2.9.1. Предоставление субсидии осуществляется в течение 10 (Десяти) рабочих дней </w:t>
      </w:r>
      <w:proofErr w:type="gramStart"/>
      <w:r>
        <w:t>с даты принятия</w:t>
      </w:r>
      <w:proofErr w:type="gramEnd"/>
      <w:r>
        <w:t xml:space="preserve"> Уполномоченным органом решения о предоставлении субсидии, но не позднее 31 декабря года, в котором предоставляется субсидия.</w:t>
      </w:r>
    </w:p>
    <w:p w:rsidR="003E5D03" w:rsidRDefault="003E5D03">
      <w:pPr>
        <w:pStyle w:val="ConsPlusNormal"/>
        <w:spacing w:before="220"/>
        <w:ind w:firstLine="540"/>
        <w:jc w:val="both"/>
      </w:pPr>
      <w:r>
        <w:t xml:space="preserve">Днем надлежащего </w:t>
      </w:r>
      <w:proofErr w:type="gramStart"/>
      <w:r>
        <w:t>исполнения обязанности администрации Города Томска</w:t>
      </w:r>
      <w:proofErr w:type="gramEnd"/>
      <w:r>
        <w:t xml:space="preserve"> по предоставлению субсидии является день списания соответствующей суммы субсидии со счета администрации Города Томска в департаменте финансов администрации Города Томска.</w:t>
      </w:r>
    </w:p>
    <w:p w:rsidR="003E5D03" w:rsidRDefault="003E5D03">
      <w:pPr>
        <w:pStyle w:val="ConsPlusNormal"/>
        <w:jc w:val="both"/>
      </w:pPr>
    </w:p>
    <w:p w:rsidR="003E5D03" w:rsidRDefault="003E5D03">
      <w:pPr>
        <w:pStyle w:val="ConsPlusTitle"/>
        <w:jc w:val="center"/>
        <w:outlineLvl w:val="2"/>
      </w:pPr>
      <w:r>
        <w:t>2.10. СЧЕТА, НА КОТОРЫЕ ПЕРЕЧИСЛЯЕТСЯ СУБСИДИЯ</w:t>
      </w:r>
    </w:p>
    <w:p w:rsidR="003E5D03" w:rsidRDefault="003E5D03">
      <w:pPr>
        <w:pStyle w:val="ConsPlusNormal"/>
        <w:jc w:val="both"/>
      </w:pPr>
    </w:p>
    <w:p w:rsidR="003E5D03" w:rsidRDefault="003E5D03">
      <w:pPr>
        <w:pStyle w:val="ConsPlusNormal"/>
        <w:ind w:firstLine="540"/>
        <w:jc w:val="both"/>
      </w:pPr>
      <w:r>
        <w:t>2.10.1. Предоставление субсидий осуществляется в безналичном порядке путем перечисления денежных средств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w:t>
      </w:r>
    </w:p>
    <w:p w:rsidR="003E5D03" w:rsidRDefault="003E5D03">
      <w:pPr>
        <w:pStyle w:val="ConsPlusNormal"/>
        <w:jc w:val="both"/>
      </w:pPr>
    </w:p>
    <w:p w:rsidR="003E5D03" w:rsidRDefault="003E5D03">
      <w:pPr>
        <w:pStyle w:val="ConsPlusTitle"/>
        <w:jc w:val="center"/>
        <w:outlineLvl w:val="2"/>
      </w:pPr>
      <w:r>
        <w:t>2.11. ИНАЯ ИНФОРМАЦИЯ</w:t>
      </w:r>
    </w:p>
    <w:p w:rsidR="003E5D03" w:rsidRDefault="003E5D03">
      <w:pPr>
        <w:pStyle w:val="ConsPlusNormal"/>
        <w:jc w:val="both"/>
      </w:pPr>
    </w:p>
    <w:p w:rsidR="003E5D03" w:rsidRDefault="003E5D03">
      <w:pPr>
        <w:pStyle w:val="ConsPlusNormal"/>
        <w:ind w:firstLine="540"/>
        <w:jc w:val="both"/>
      </w:pPr>
      <w:r>
        <w:t xml:space="preserve">2.11.1. Объявление о приеме заявок производится путем публикации Уполномоченным органом извещения о приеме заявок в Сборнике официальных материалов муниципального образования "Город Томск", а также на Официальном портале муниципального образования </w:t>
      </w:r>
      <w:r>
        <w:lastRenderedPageBreak/>
        <w:t>"Город Томск" (http://www.admin.tomsk.ru) в разделе "Администрация" / "Органы администрации" / "администрация Города Томска" / "Управление экономического развития администрации Города Томска".</w:t>
      </w:r>
    </w:p>
    <w:p w:rsidR="003E5D03" w:rsidRDefault="003E5D03">
      <w:pPr>
        <w:pStyle w:val="ConsPlusNormal"/>
        <w:spacing w:before="220"/>
        <w:ind w:firstLine="540"/>
        <w:jc w:val="both"/>
      </w:pPr>
      <w:r>
        <w:t>В извещении в соответствии с настоящим Положением указывается цель предоставления субсидий, условия и порядок предоставления субсидий, место, срок, дата начала и окончания приема заявок, максимальный размер субсидии, порядок и сроки объявления результатов распределения субсидий, контактная информация Уполномоченного органа.</w:t>
      </w:r>
    </w:p>
    <w:p w:rsidR="003E5D03" w:rsidRDefault="003E5D03">
      <w:pPr>
        <w:pStyle w:val="ConsPlusNormal"/>
        <w:spacing w:before="220"/>
        <w:ind w:firstLine="540"/>
        <w:jc w:val="both"/>
      </w:pPr>
      <w:r>
        <w:t>2.11.2. Даты начала и окончания приема заявок устанавливаются Уполномоченным органом.</w:t>
      </w:r>
    </w:p>
    <w:p w:rsidR="003E5D03" w:rsidRDefault="003E5D03">
      <w:pPr>
        <w:pStyle w:val="ConsPlusNormal"/>
        <w:spacing w:before="220"/>
        <w:ind w:firstLine="540"/>
        <w:jc w:val="both"/>
      </w:pPr>
      <w:r>
        <w:t xml:space="preserve">Срок приема заявок не может быть менее 10 (Десяти) календарных дней </w:t>
      </w:r>
      <w:proofErr w:type="gramStart"/>
      <w:r>
        <w:t>с даты начала</w:t>
      </w:r>
      <w:proofErr w:type="gramEnd"/>
      <w:r>
        <w:t xml:space="preserve"> приема заявок.</w:t>
      </w:r>
    </w:p>
    <w:p w:rsidR="003E5D03" w:rsidRDefault="003E5D03">
      <w:pPr>
        <w:pStyle w:val="ConsPlusNormal"/>
        <w:spacing w:before="220"/>
        <w:ind w:firstLine="540"/>
        <w:jc w:val="both"/>
      </w:pPr>
      <w:r>
        <w:t>Конкретный срок приема заявок устанавливается Уполномоченным органом с учетом объема финансирования субсидии.</w:t>
      </w:r>
    </w:p>
    <w:p w:rsidR="003E5D03" w:rsidRDefault="003E5D03">
      <w:pPr>
        <w:pStyle w:val="ConsPlusNormal"/>
        <w:spacing w:before="220"/>
        <w:ind w:firstLine="540"/>
        <w:jc w:val="both"/>
      </w:pPr>
      <w:r>
        <w:t xml:space="preserve">2.11.3. </w:t>
      </w:r>
      <w:proofErr w:type="gramStart"/>
      <w:r>
        <w:t>Решение об увеличении срока окончания приема заявок Уполномоченный орган принимает в форме информационного письма в адрес заместителя Мэра Города Томска по безопасности и общим вопросам и не позднее одного рабочего дня до истечения ранее установленного срока окончания приема заявок (решение принимается с учетом объема финансирования и заявленных к возмещению сумм, указанных в заявках).</w:t>
      </w:r>
      <w:proofErr w:type="gramEnd"/>
    </w:p>
    <w:p w:rsidR="003E5D03" w:rsidRDefault="003E5D03">
      <w:pPr>
        <w:pStyle w:val="ConsPlusNormal"/>
        <w:spacing w:before="220"/>
        <w:ind w:firstLine="540"/>
        <w:jc w:val="both"/>
      </w:pPr>
      <w:proofErr w:type="gramStart"/>
      <w:r>
        <w:t>Объявление об изменении срока окончания приема заявок осуществляется путем публикации структурным подразделением администрации Города Томска, осуществляющим управленческие функции в сфере обеспечения организационного и хозяйственного функционирования администрации Города Томска, на основании информационного письма Уполномоченного органа извещения об изменении срока окончания приема заявок в ближайшем планируемом выпуске Сборника официальных материалов муниципального образования "Город Томск", а также размещается Уполномоченным органом на Официальном портале</w:t>
      </w:r>
      <w:proofErr w:type="gramEnd"/>
      <w:r>
        <w:t xml:space="preserve"> муниципального образования "Город Томск" (http://www.admin.tomsk.ru) в разделе "Администрация"/ "Органы администрации"/ "администрация Города Томска"/ "Управление экономического развития администрации Города Томска" в течение 1 (Одного) рабочего дня со дня принятия решения об изменении срока окончания приема заявок (с учетом периодичности выпуска Сборника официальных материалов муниципального образования "Город Томск").</w:t>
      </w:r>
    </w:p>
    <w:p w:rsidR="003E5D03" w:rsidRDefault="003E5D03">
      <w:pPr>
        <w:pStyle w:val="ConsPlusNormal"/>
        <w:spacing w:before="220"/>
        <w:ind w:firstLine="540"/>
        <w:jc w:val="both"/>
      </w:pPr>
      <w:r>
        <w:t>2.11.4. В случае если не подано ни одной заявки, отбор получателей субсидии считается несостоявшимся.</w:t>
      </w:r>
    </w:p>
    <w:p w:rsidR="003E5D03" w:rsidRDefault="003E5D03">
      <w:pPr>
        <w:pStyle w:val="ConsPlusNormal"/>
        <w:spacing w:before="220"/>
        <w:ind w:firstLine="540"/>
        <w:jc w:val="both"/>
      </w:pPr>
      <w:r>
        <w:t>В случае если все заявители и представленные ими заявки не соответствуют требованиям, определенным настоящим Положением, отбор считается состоявшимся, но имеющим отрицательный результат.</w:t>
      </w:r>
    </w:p>
    <w:p w:rsidR="003E5D03" w:rsidRDefault="003E5D03">
      <w:pPr>
        <w:pStyle w:val="ConsPlusNormal"/>
        <w:spacing w:before="220"/>
        <w:ind w:firstLine="540"/>
        <w:jc w:val="both"/>
      </w:pPr>
      <w:r>
        <w:t xml:space="preserve">2.11.5. В случае если отбор не состоялся до 1 ноября текущего года, Уполномоченный орган в срок не позднее 5 (Пяти) рабочих дней со дня, когда отбор считается несостоявшимся, принимает решение о повторном приеме заявок в порядке, установленном </w:t>
      </w:r>
      <w:hyperlink w:anchor="P56" w:history="1">
        <w:r>
          <w:rPr>
            <w:color w:val="0000FF"/>
          </w:rPr>
          <w:t>пунктом 1.5</w:t>
        </w:r>
      </w:hyperlink>
      <w:r>
        <w:t xml:space="preserve"> настоящего Положения.</w:t>
      </w:r>
    </w:p>
    <w:p w:rsidR="003E5D03" w:rsidRDefault="003E5D03">
      <w:pPr>
        <w:pStyle w:val="ConsPlusNormal"/>
        <w:spacing w:before="220"/>
        <w:ind w:firstLine="540"/>
        <w:jc w:val="both"/>
      </w:pPr>
      <w:proofErr w:type="gramStart"/>
      <w:r>
        <w:t xml:space="preserve">В случае если в результате отказа заявителя от заключения договора о предоставлении субсидии имеются остатки средств субсидии, а также в случае, если сумма финансирования субсидий, определенная в соответствии с </w:t>
      </w:r>
      <w:hyperlink w:anchor="P54" w:history="1">
        <w:r>
          <w:rPr>
            <w:color w:val="0000FF"/>
          </w:rPr>
          <w:t>пунктом 1.4</w:t>
        </w:r>
      </w:hyperlink>
      <w:r>
        <w:t xml:space="preserve"> настоящего Положения, превышает общую сумму субсидий, запрашиваемую заявителями, и при этом распоряжение начальника управления экономического развития администрации Города Томска по результатам проверки заявок утверждено не позднее 1 ноября текущего</w:t>
      </w:r>
      <w:proofErr w:type="gramEnd"/>
      <w:r>
        <w:t xml:space="preserve"> года, Уполномоченный орган принимает решение о повторном приеме заявок в порядке, установленном </w:t>
      </w:r>
      <w:hyperlink w:anchor="P56" w:history="1">
        <w:r>
          <w:rPr>
            <w:color w:val="0000FF"/>
          </w:rPr>
          <w:t>пунктом 1.5</w:t>
        </w:r>
      </w:hyperlink>
      <w:r>
        <w:t xml:space="preserve"> настоящего Положения.</w:t>
      </w:r>
    </w:p>
    <w:p w:rsidR="003E5D03" w:rsidRDefault="003E5D03">
      <w:pPr>
        <w:pStyle w:val="ConsPlusNormal"/>
        <w:spacing w:before="220"/>
        <w:ind w:firstLine="540"/>
        <w:jc w:val="both"/>
      </w:pPr>
      <w:r>
        <w:lastRenderedPageBreak/>
        <w:t>В иных случаях повторный прием заявок не проводится.</w:t>
      </w:r>
    </w:p>
    <w:p w:rsidR="003E5D03" w:rsidRDefault="003E5D03">
      <w:pPr>
        <w:pStyle w:val="ConsPlusNormal"/>
        <w:jc w:val="both"/>
      </w:pPr>
    </w:p>
    <w:p w:rsidR="003E5D03" w:rsidRDefault="003E5D03">
      <w:pPr>
        <w:pStyle w:val="ConsPlusTitle"/>
        <w:jc w:val="center"/>
        <w:outlineLvl w:val="1"/>
      </w:pPr>
      <w:r>
        <w:t>III. ТРЕБОВАНИЯ К ОТЧЕТНОСТИ</w:t>
      </w:r>
    </w:p>
    <w:p w:rsidR="003E5D03" w:rsidRDefault="003E5D03">
      <w:pPr>
        <w:pStyle w:val="ConsPlusNormal"/>
        <w:jc w:val="both"/>
      </w:pPr>
    </w:p>
    <w:p w:rsidR="003E5D03" w:rsidRDefault="003E5D03">
      <w:pPr>
        <w:pStyle w:val="ConsPlusNormal"/>
        <w:ind w:firstLine="540"/>
        <w:jc w:val="both"/>
      </w:pPr>
      <w:bookmarkStart w:id="19" w:name="P244"/>
      <w:bookmarkEnd w:id="19"/>
      <w:r>
        <w:t xml:space="preserve">3.1. В срок до 30 декабря года, в котором предоставлена субсидия, получатель субсидии обязуется лично </w:t>
      </w:r>
      <w:proofErr w:type="gramStart"/>
      <w:r>
        <w:t xml:space="preserve">предоставлять Уполномоченному органу </w:t>
      </w:r>
      <w:hyperlink w:anchor="P619" w:history="1">
        <w:r>
          <w:rPr>
            <w:color w:val="0000FF"/>
          </w:rPr>
          <w:t>отчет</w:t>
        </w:r>
        <w:proofErr w:type="gramEnd"/>
      </w:hyperlink>
      <w:r>
        <w:t xml:space="preserve"> о достижении результата предоставления субсидии и показателей, необходимых для достижения результата предоставления субсидии, указанного в </w:t>
      </w:r>
      <w:hyperlink w:anchor="P214" w:history="1">
        <w:r>
          <w:rPr>
            <w:color w:val="0000FF"/>
          </w:rPr>
          <w:t>пункте 2.8.1.1</w:t>
        </w:r>
      </w:hyperlink>
      <w:r>
        <w:t xml:space="preserve"> настоящего Положения, по форме согласно приложению 3 к Положению.</w:t>
      </w:r>
    </w:p>
    <w:p w:rsidR="003E5D03" w:rsidRDefault="003E5D03">
      <w:pPr>
        <w:pStyle w:val="ConsPlusNormal"/>
        <w:spacing w:before="220"/>
        <w:ind w:firstLine="540"/>
        <w:jc w:val="both"/>
      </w:pPr>
      <w:bookmarkStart w:id="20" w:name="P245"/>
      <w:bookmarkEnd w:id="20"/>
      <w:r>
        <w:t>Получатель субсидии обязуется в сроки и по форме, установленные администрацией Города Томска в договоре о предоставлении субсидии, лично предоставлять Уполномоченному органу дополнительную отчетность - Анкету получателя поддержки, содержащую информацию о финансово-экономических показателях субъекта малого и среднего предпринимателя получателя поддержки.</w:t>
      </w:r>
    </w:p>
    <w:p w:rsidR="003E5D03" w:rsidRDefault="003E5D03">
      <w:pPr>
        <w:pStyle w:val="ConsPlusNormal"/>
        <w:jc w:val="both"/>
      </w:pPr>
      <w:r>
        <w:t xml:space="preserve">(п. 3.1 в ред. </w:t>
      </w:r>
      <w:hyperlink r:id="rId48" w:history="1">
        <w:r>
          <w:rPr>
            <w:color w:val="0000FF"/>
          </w:rPr>
          <w:t>постановления</w:t>
        </w:r>
      </w:hyperlink>
      <w:r>
        <w:t xml:space="preserve"> администрации г. Томска от 14.02.2020 N 149)</w:t>
      </w:r>
    </w:p>
    <w:p w:rsidR="003E5D03" w:rsidRDefault="003E5D03">
      <w:pPr>
        <w:pStyle w:val="ConsPlusNormal"/>
        <w:jc w:val="both"/>
      </w:pPr>
    </w:p>
    <w:p w:rsidR="003E5D03" w:rsidRDefault="003E5D03">
      <w:pPr>
        <w:pStyle w:val="ConsPlusTitle"/>
        <w:jc w:val="center"/>
        <w:outlineLvl w:val="1"/>
      </w:pPr>
      <w:r>
        <w:t xml:space="preserve">IV. ТРЕБОВАНИЯ ОБ ОСУЩЕСТВЛЕНИИ </w:t>
      </w:r>
      <w:proofErr w:type="gramStart"/>
      <w:r>
        <w:t>КОНТРОЛЯ ЗА</w:t>
      </w:r>
      <w:proofErr w:type="gramEnd"/>
      <w:r>
        <w:t xml:space="preserve"> СОБЛЮДЕНИЕМ</w:t>
      </w:r>
    </w:p>
    <w:p w:rsidR="003E5D03" w:rsidRDefault="003E5D03">
      <w:pPr>
        <w:pStyle w:val="ConsPlusTitle"/>
        <w:jc w:val="center"/>
      </w:pPr>
      <w:r>
        <w:t>УСЛОВИЙ, ЦЕЛЕЙ И ПОРЯДКА ПРЕДОСТАВЛЕНИЯ СУБСИДИЙ</w:t>
      </w:r>
    </w:p>
    <w:p w:rsidR="003E5D03" w:rsidRDefault="003E5D03">
      <w:pPr>
        <w:pStyle w:val="ConsPlusTitle"/>
        <w:jc w:val="center"/>
      </w:pPr>
      <w:r>
        <w:t>И ОТВЕТСТВЕННОСТИ ЗА ИХ НАРУШЕНИЕ</w:t>
      </w:r>
    </w:p>
    <w:p w:rsidR="003E5D03" w:rsidRDefault="003E5D03">
      <w:pPr>
        <w:pStyle w:val="ConsPlusNormal"/>
        <w:jc w:val="both"/>
      </w:pPr>
    </w:p>
    <w:p w:rsidR="003E5D03" w:rsidRDefault="003E5D03">
      <w:pPr>
        <w:pStyle w:val="ConsPlusNormal"/>
        <w:ind w:firstLine="540"/>
        <w:jc w:val="both"/>
      </w:pPr>
      <w:bookmarkStart w:id="21" w:name="P252"/>
      <w:bookmarkEnd w:id="21"/>
      <w:r>
        <w:t>4.1.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предоставившим субсидию, а также органом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муниципального образования "Город Томск", о чем указывается в договоре о предоставлении субсидии.</w:t>
      </w:r>
    </w:p>
    <w:p w:rsidR="003E5D03" w:rsidRDefault="003E5D03">
      <w:pPr>
        <w:pStyle w:val="ConsPlusNormal"/>
        <w:spacing w:before="220"/>
        <w:ind w:firstLine="540"/>
        <w:jc w:val="both"/>
      </w:pPr>
      <w:r>
        <w:t xml:space="preserve">4.2. </w:t>
      </w:r>
      <w:proofErr w:type="gramStart"/>
      <w:r>
        <w:t xml:space="preserve">Получатель субсидии обязан возвратить средства перечисленной субсидии на единый счет бюджета муниципального образования "Город Томск" в случае нарушения условий предоставления субсидии, установленных настоящим Положением, выявленных по фактам проверок, указанных в </w:t>
      </w:r>
      <w:hyperlink w:anchor="P252" w:history="1">
        <w:r>
          <w:rPr>
            <w:color w:val="0000FF"/>
          </w:rPr>
          <w:t>пункте 4.1</w:t>
        </w:r>
      </w:hyperlink>
      <w:r>
        <w:t xml:space="preserve"> настоящего Положения, за исключением условия о предоставлении отчетности, указанной в </w:t>
      </w:r>
      <w:hyperlink w:anchor="P245" w:history="1">
        <w:r>
          <w:rPr>
            <w:color w:val="0000FF"/>
          </w:rPr>
          <w:t>абзаце втором пункта 3.1</w:t>
        </w:r>
      </w:hyperlink>
      <w:r>
        <w:t xml:space="preserve"> настоящего Положения, в следующем порядке:</w:t>
      </w:r>
      <w:proofErr w:type="gramEnd"/>
    </w:p>
    <w:p w:rsidR="003E5D03" w:rsidRDefault="003E5D03">
      <w:pPr>
        <w:pStyle w:val="ConsPlusNormal"/>
        <w:spacing w:before="220"/>
        <w:ind w:firstLine="540"/>
        <w:jc w:val="both"/>
      </w:pPr>
      <w:bookmarkStart w:id="22" w:name="P254"/>
      <w:bookmarkEnd w:id="22"/>
      <w:r>
        <w:t xml:space="preserve">1) в течение 20 рабочих дней, следующих за днем получения письменного уведомления Уполномоченного органа, в части выявленных Уполномоченным органом нарушений. Уведомление направляется получателю субсидии почтовой связью в срок не более 10 рабочих дней, следующих за днем выявления Уполномоченным органом </w:t>
      </w:r>
      <w:proofErr w:type="gramStart"/>
      <w:r>
        <w:t>факта нарушения условий предоставления субсидии</w:t>
      </w:r>
      <w:proofErr w:type="gramEnd"/>
      <w:r>
        <w:t>;</w:t>
      </w:r>
    </w:p>
    <w:p w:rsidR="003E5D03" w:rsidRDefault="003E5D03">
      <w:pPr>
        <w:pStyle w:val="ConsPlusNormal"/>
        <w:spacing w:before="220"/>
        <w:ind w:firstLine="540"/>
        <w:jc w:val="both"/>
      </w:pPr>
      <w:bookmarkStart w:id="23" w:name="P255"/>
      <w:bookmarkEnd w:id="23"/>
      <w:r>
        <w:t>2) в течение 20 рабочих дней, следующих за днем получения письменного обращения органа муниципального финансового контроля, содержащего требование о возврате средств субсидии (далее - обращение), в части выявленных органом муниципального финансового контроля нарушений. Обращение направляется получателю субсидии почтовой связью в срок не более 10 рабочих дней, следующих за днем окончания контрольного мероприятия;</w:t>
      </w:r>
    </w:p>
    <w:p w:rsidR="003E5D03" w:rsidRDefault="003E5D03">
      <w:pPr>
        <w:pStyle w:val="ConsPlusNormal"/>
        <w:spacing w:before="220"/>
        <w:ind w:firstLine="540"/>
        <w:jc w:val="both"/>
      </w:pPr>
      <w:r>
        <w:t xml:space="preserve">3) если в сроки, указанные в </w:t>
      </w:r>
      <w:hyperlink w:anchor="P254" w:history="1">
        <w:r>
          <w:rPr>
            <w:color w:val="0000FF"/>
          </w:rPr>
          <w:t>подпунктах 1</w:t>
        </w:r>
      </w:hyperlink>
      <w:r>
        <w:t xml:space="preserve"> и </w:t>
      </w:r>
      <w:hyperlink w:anchor="P255" w:history="1">
        <w:r>
          <w:rPr>
            <w:color w:val="0000FF"/>
          </w:rPr>
          <w:t>2 пункта 4.2</w:t>
        </w:r>
      </w:hyperlink>
      <w:r>
        <w:t xml:space="preserve"> настоящего Положения, получатель субсидии не возвратил средства субсидии на единый счет бюджета муниципального образования "Город Томск", бюджетные средства подлежат взысканию Уполномоченным органом в судебном порядке. Уполномоченный орган обращается в суд для взыскания средств субсидии в течение 10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3E5D03" w:rsidRDefault="003E5D03">
      <w:pPr>
        <w:pStyle w:val="ConsPlusNormal"/>
        <w:jc w:val="both"/>
      </w:pPr>
      <w:r>
        <w:t xml:space="preserve">(п. 4.2 в ред. </w:t>
      </w:r>
      <w:hyperlink r:id="rId49" w:history="1">
        <w:r>
          <w:rPr>
            <w:color w:val="0000FF"/>
          </w:rPr>
          <w:t>постановления</w:t>
        </w:r>
      </w:hyperlink>
      <w:r>
        <w:t xml:space="preserve"> администрации г. Томска от 14.02.2020 N 149)</w:t>
      </w:r>
    </w:p>
    <w:p w:rsidR="003E5D03" w:rsidRDefault="003E5D03">
      <w:pPr>
        <w:pStyle w:val="ConsPlusNormal"/>
        <w:spacing w:before="220"/>
        <w:ind w:firstLine="540"/>
        <w:jc w:val="both"/>
      </w:pPr>
      <w:r>
        <w:lastRenderedPageBreak/>
        <w:t xml:space="preserve">4.2.1. Получатель субсидии обязан возвратить средства перечисленной субсидии на единый счет бюджета муниципального образования "Город Томск" в случае </w:t>
      </w:r>
      <w:proofErr w:type="spellStart"/>
      <w:r>
        <w:t>недостижения</w:t>
      </w:r>
      <w:proofErr w:type="spellEnd"/>
      <w:r>
        <w:t xml:space="preserve"> результата, показателя, указанных в </w:t>
      </w:r>
      <w:hyperlink w:anchor="P214" w:history="1">
        <w:r>
          <w:rPr>
            <w:color w:val="0000FF"/>
          </w:rPr>
          <w:t>пункте 2.8.1.1</w:t>
        </w:r>
      </w:hyperlink>
      <w:r>
        <w:t xml:space="preserve"> настоящего Положения, в течение 20 рабочих дней, следующих за днем получения письменного уведомления Уполномоченного органа. Уведомление направляется получателю субсидии почтовой связью в срок не более 10 рабочих дней, следующих за днем выявления Уполномоченным органом факта </w:t>
      </w:r>
      <w:proofErr w:type="spellStart"/>
      <w:r>
        <w:t>недостижения</w:t>
      </w:r>
      <w:proofErr w:type="spellEnd"/>
      <w:r>
        <w:t xml:space="preserve"> результата, показателя, указанных в пункте 2.8.1.1 настоящего Положения.</w:t>
      </w:r>
    </w:p>
    <w:p w:rsidR="003E5D03" w:rsidRDefault="003E5D03">
      <w:pPr>
        <w:pStyle w:val="ConsPlusNormal"/>
        <w:spacing w:before="220"/>
        <w:ind w:firstLine="540"/>
        <w:jc w:val="both"/>
      </w:pPr>
      <w:r>
        <w:t>Если в срок, указанный в абзаце первом настоящего пункта, получатель субсидии не возвратил средства субсидии на единый счет бюджета муниципального образования "Город Томск", бюджетные средства подлежат взысканию Уполномоченным органом в судебном порядке. Уполномоченный орган обращается в суд для взыскания средств субсидии в течение 10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3E5D03" w:rsidRDefault="003E5D03">
      <w:pPr>
        <w:pStyle w:val="ConsPlusNormal"/>
        <w:jc w:val="both"/>
      </w:pPr>
      <w:r>
        <w:t xml:space="preserve">(п. 4.2.1 </w:t>
      </w:r>
      <w:proofErr w:type="gramStart"/>
      <w:r>
        <w:t>введен</w:t>
      </w:r>
      <w:proofErr w:type="gramEnd"/>
      <w:r>
        <w:t xml:space="preserve"> </w:t>
      </w:r>
      <w:hyperlink r:id="rId50" w:history="1">
        <w:r>
          <w:rPr>
            <w:color w:val="0000FF"/>
          </w:rPr>
          <w:t>постановлением</w:t>
        </w:r>
      </w:hyperlink>
      <w:r>
        <w:t xml:space="preserve"> администрации г. Томска от 14.02.2020 N 149)</w:t>
      </w:r>
    </w:p>
    <w:p w:rsidR="003E5D03" w:rsidRDefault="003E5D03">
      <w:pPr>
        <w:pStyle w:val="ConsPlusNormal"/>
        <w:spacing w:before="220"/>
        <w:ind w:firstLine="540"/>
        <w:jc w:val="both"/>
      </w:pPr>
      <w:r>
        <w:t>4.3. За принятие необоснованных решений и действия (бездействие) должностные лица Уполномоченного органа несут ответственность в соответствии с действующим законодательством Российской Федерации.</w:t>
      </w:r>
    </w:p>
    <w:p w:rsidR="003E5D03" w:rsidRDefault="003E5D03">
      <w:pPr>
        <w:pStyle w:val="ConsPlusNormal"/>
        <w:spacing w:before="220"/>
        <w:ind w:firstLine="540"/>
        <w:jc w:val="both"/>
      </w:pPr>
      <w:r>
        <w:t>4.4. Решения, действия (бездействие) Уполномоченного органа могут быть обжалованы в порядке, установленном действующим законодательством Российской Федерации.</w:t>
      </w: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right"/>
        <w:outlineLvl w:val="1"/>
      </w:pPr>
      <w:r>
        <w:t>Приложение 1</w:t>
      </w:r>
    </w:p>
    <w:p w:rsidR="003E5D03" w:rsidRDefault="003E5D03">
      <w:pPr>
        <w:pStyle w:val="ConsPlusNormal"/>
        <w:jc w:val="right"/>
      </w:pPr>
      <w:r>
        <w:t>к Положению</w:t>
      </w:r>
    </w:p>
    <w:p w:rsidR="003E5D03" w:rsidRDefault="003E5D03">
      <w:pPr>
        <w:pStyle w:val="ConsPlusNormal"/>
        <w:jc w:val="right"/>
      </w:pPr>
      <w:r>
        <w:t>о предоставлении субсидий субъектам малого и среднего</w:t>
      </w:r>
    </w:p>
    <w:p w:rsidR="003E5D03" w:rsidRDefault="003E5D03">
      <w:pPr>
        <w:pStyle w:val="ConsPlusNormal"/>
        <w:jc w:val="right"/>
      </w:pPr>
      <w:r>
        <w:t>предпринимательства в целях возмещения части затрат,</w:t>
      </w:r>
    </w:p>
    <w:p w:rsidR="003E5D03" w:rsidRDefault="003E5D03">
      <w:pPr>
        <w:pStyle w:val="ConsPlusNormal"/>
        <w:jc w:val="right"/>
      </w:pPr>
      <w:r>
        <w:t>связанных с оформлением товарного знака в 2019 - 2022 годах</w:t>
      </w:r>
    </w:p>
    <w:p w:rsidR="003E5D03" w:rsidRDefault="003E5D03">
      <w:pPr>
        <w:pStyle w:val="ConsPlusNormal"/>
        <w:jc w:val="both"/>
      </w:pPr>
    </w:p>
    <w:p w:rsidR="003E5D03" w:rsidRDefault="003E5D03">
      <w:pPr>
        <w:pStyle w:val="ConsPlusTitle"/>
        <w:jc w:val="center"/>
      </w:pPr>
      <w:bookmarkStart w:id="24" w:name="P274"/>
      <w:bookmarkEnd w:id="24"/>
      <w:r>
        <w:t>ПЕРЕЧЕНЬ</w:t>
      </w:r>
    </w:p>
    <w:p w:rsidR="003E5D03" w:rsidRDefault="003E5D03">
      <w:pPr>
        <w:pStyle w:val="ConsPlusTitle"/>
        <w:jc w:val="center"/>
      </w:pPr>
      <w:r>
        <w:t>ДОКУМЕНТОВ, ВХОДЯЩИХ В СОСТАВ ЗАЯВКИ (ДАЛЕЕ - ПЕРЕЧЕНЬ)</w:t>
      </w:r>
    </w:p>
    <w:p w:rsidR="003E5D03" w:rsidRDefault="003E5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D03">
        <w:trPr>
          <w:jc w:val="center"/>
        </w:trPr>
        <w:tc>
          <w:tcPr>
            <w:tcW w:w="9294" w:type="dxa"/>
            <w:tcBorders>
              <w:top w:val="nil"/>
              <w:left w:val="single" w:sz="24" w:space="0" w:color="CED3F1"/>
              <w:bottom w:val="nil"/>
              <w:right w:val="single" w:sz="24" w:space="0" w:color="F4F3F8"/>
            </w:tcBorders>
            <w:shd w:val="clear" w:color="auto" w:fill="F4F3F8"/>
          </w:tcPr>
          <w:p w:rsidR="003E5D03" w:rsidRDefault="003E5D03">
            <w:pPr>
              <w:pStyle w:val="ConsPlusNormal"/>
              <w:jc w:val="center"/>
            </w:pPr>
            <w:r>
              <w:rPr>
                <w:color w:val="392C69"/>
              </w:rPr>
              <w:t>Список изменяющих документов</w:t>
            </w:r>
          </w:p>
          <w:p w:rsidR="003E5D03" w:rsidRDefault="003E5D03">
            <w:pPr>
              <w:pStyle w:val="ConsPlusNormal"/>
              <w:jc w:val="center"/>
            </w:pPr>
            <w:proofErr w:type="gramStart"/>
            <w:r>
              <w:rPr>
                <w:color w:val="392C69"/>
              </w:rPr>
              <w:t>(в ред. постановлений администрации г. Томска</w:t>
            </w:r>
            <w:proofErr w:type="gramEnd"/>
          </w:p>
          <w:p w:rsidR="003E5D03" w:rsidRDefault="003E5D03">
            <w:pPr>
              <w:pStyle w:val="ConsPlusNormal"/>
              <w:jc w:val="center"/>
            </w:pPr>
            <w:r>
              <w:rPr>
                <w:color w:val="392C69"/>
              </w:rPr>
              <w:t xml:space="preserve">от 17.07.2019 </w:t>
            </w:r>
            <w:hyperlink r:id="rId51" w:history="1">
              <w:r>
                <w:rPr>
                  <w:color w:val="0000FF"/>
                </w:rPr>
                <w:t>N 590</w:t>
              </w:r>
            </w:hyperlink>
            <w:r>
              <w:rPr>
                <w:color w:val="392C69"/>
              </w:rPr>
              <w:t xml:space="preserve">, от 14.02.2020 </w:t>
            </w:r>
            <w:hyperlink r:id="rId52" w:history="1">
              <w:r>
                <w:rPr>
                  <w:color w:val="0000FF"/>
                </w:rPr>
                <w:t>N 149</w:t>
              </w:r>
            </w:hyperlink>
            <w:r>
              <w:rPr>
                <w:color w:val="392C69"/>
              </w:rPr>
              <w:t>)</w:t>
            </w:r>
          </w:p>
        </w:tc>
      </w:tr>
    </w:tbl>
    <w:p w:rsidR="003E5D03" w:rsidRDefault="003E5D03">
      <w:pPr>
        <w:pStyle w:val="ConsPlusNormal"/>
        <w:jc w:val="both"/>
      </w:pPr>
    </w:p>
    <w:p w:rsidR="003E5D03" w:rsidRDefault="003E5D03">
      <w:pPr>
        <w:pStyle w:val="ConsPlusTitle"/>
        <w:jc w:val="center"/>
        <w:outlineLvl w:val="2"/>
      </w:pPr>
      <w:bookmarkStart w:id="25" w:name="P280"/>
      <w:bookmarkEnd w:id="25"/>
      <w:r>
        <w:t>Документы, представляемые заявителем в обязательном порядке</w:t>
      </w:r>
    </w:p>
    <w:p w:rsidR="003E5D03" w:rsidRDefault="003E5D03">
      <w:pPr>
        <w:pStyle w:val="ConsPlusNormal"/>
        <w:jc w:val="both"/>
      </w:pPr>
    </w:p>
    <w:p w:rsidR="003E5D03" w:rsidRDefault="003E5D03">
      <w:pPr>
        <w:pStyle w:val="ConsPlusNormal"/>
        <w:ind w:firstLine="540"/>
        <w:jc w:val="both"/>
      </w:pPr>
      <w:r>
        <w:t xml:space="preserve">1. </w:t>
      </w:r>
      <w:hyperlink w:anchor="P324" w:history="1">
        <w:r>
          <w:rPr>
            <w:color w:val="0000FF"/>
          </w:rPr>
          <w:t>Опись</w:t>
        </w:r>
      </w:hyperlink>
      <w:r>
        <w:t xml:space="preserve"> документов заявки по форме согласно приложению 1 к настоящему Перечню.</w:t>
      </w:r>
    </w:p>
    <w:p w:rsidR="003E5D03" w:rsidRDefault="003E5D03">
      <w:pPr>
        <w:pStyle w:val="ConsPlusNormal"/>
        <w:spacing w:before="220"/>
        <w:ind w:firstLine="540"/>
        <w:jc w:val="both"/>
      </w:pPr>
      <w:r>
        <w:t xml:space="preserve">2. </w:t>
      </w:r>
      <w:hyperlink w:anchor="P400" w:history="1">
        <w:r>
          <w:rPr>
            <w:color w:val="0000FF"/>
          </w:rPr>
          <w:t>Заявление</w:t>
        </w:r>
      </w:hyperlink>
      <w:r>
        <w:t xml:space="preserve"> о предоставлении субсидии по форме согласно приложению 2 к настоящему Перечню.</w:t>
      </w:r>
    </w:p>
    <w:p w:rsidR="003E5D03" w:rsidRDefault="003E5D03">
      <w:pPr>
        <w:pStyle w:val="ConsPlusNormal"/>
        <w:spacing w:before="220"/>
        <w:ind w:firstLine="540"/>
        <w:jc w:val="both"/>
      </w:pPr>
      <w:r>
        <w:t>3. Документы, подтверждающие полномочия руководителя юридического лица - заявителя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p w:rsidR="003E5D03" w:rsidRDefault="003E5D03">
      <w:pPr>
        <w:pStyle w:val="ConsPlusNormal"/>
        <w:spacing w:before="220"/>
        <w:ind w:firstLine="540"/>
        <w:jc w:val="both"/>
      </w:pPr>
      <w:proofErr w:type="gramStart"/>
      <w:r>
        <w:t xml:space="preserve">1) копия учредительного документа в актуальной редакции на дату подачи заявки (для юридических лиц), удостоверенная подписью руководителя юридического лица - заявителя или </w:t>
      </w:r>
      <w:r>
        <w:lastRenderedPageBreak/>
        <w:t xml:space="preserve">уполномоченного им лица и печатью (при ее наличии), за исключением использования заявителем типового устава в соответствии со </w:t>
      </w:r>
      <w:hyperlink r:id="rId53" w:history="1">
        <w:r>
          <w:rPr>
            <w:color w:val="0000FF"/>
          </w:rPr>
          <w:t>ст. 12</w:t>
        </w:r>
      </w:hyperlink>
      <w:r>
        <w:t xml:space="preserve"> Федерального закона от 08.02.1998 N 14-ФЗ "Об обществах с ограниченной ответственностью";</w:t>
      </w:r>
      <w:proofErr w:type="gramEnd"/>
    </w:p>
    <w:p w:rsidR="003E5D03" w:rsidRDefault="003E5D03">
      <w:pPr>
        <w:pStyle w:val="ConsPlusNormal"/>
        <w:jc w:val="both"/>
      </w:pPr>
      <w:r>
        <w:t xml:space="preserve">(в ред. </w:t>
      </w:r>
      <w:hyperlink r:id="rId54" w:history="1">
        <w:r>
          <w:rPr>
            <w:color w:val="0000FF"/>
          </w:rPr>
          <w:t>постановления</w:t>
        </w:r>
      </w:hyperlink>
      <w:r>
        <w:t xml:space="preserve"> администрации г. Томска от 14.02.2020 N 149)</w:t>
      </w:r>
    </w:p>
    <w:p w:rsidR="003E5D03" w:rsidRDefault="003E5D03">
      <w:pPr>
        <w:pStyle w:val="ConsPlusNormal"/>
        <w:spacing w:before="220"/>
        <w:ind w:firstLine="540"/>
        <w:jc w:val="both"/>
      </w:pPr>
      <w:r>
        <w:t>2) копии документов о назначении руководителя заявителя (для юридических лиц);</w:t>
      </w:r>
    </w:p>
    <w:p w:rsidR="003E5D03" w:rsidRDefault="003E5D03">
      <w:pPr>
        <w:pStyle w:val="ConsPlusNormal"/>
        <w:spacing w:before="220"/>
        <w:ind w:firstLine="540"/>
        <w:jc w:val="both"/>
      </w:pPr>
      <w:r>
        <w:t>3) копия паспорта или иного документа, удостоверяющего личность руководителя юридического лица (индивидуального предпринимателя);</w:t>
      </w:r>
    </w:p>
    <w:p w:rsidR="003E5D03" w:rsidRDefault="003E5D03">
      <w:pPr>
        <w:pStyle w:val="ConsPlusNormal"/>
        <w:spacing w:before="220"/>
        <w:ind w:firstLine="540"/>
        <w:jc w:val="both"/>
      </w:pPr>
      <w:r>
        <w:t>4) копия доверенности, предусматривающей полномочия на подписание и (или) подачу документов в составе заявки от имени заявителя (в случае обращения представителя).</w:t>
      </w:r>
    </w:p>
    <w:p w:rsidR="003E5D03" w:rsidRDefault="003E5D03">
      <w:pPr>
        <w:pStyle w:val="ConsPlusNormal"/>
        <w:spacing w:before="220"/>
        <w:ind w:firstLine="540"/>
        <w:jc w:val="both"/>
      </w:pPr>
      <w:r>
        <w:t xml:space="preserve">4. </w:t>
      </w:r>
      <w:hyperlink w:anchor="P558" w:history="1">
        <w:r>
          <w:rPr>
            <w:color w:val="0000FF"/>
          </w:rPr>
          <w:t>Справка-расчет</w:t>
        </w:r>
      </w:hyperlink>
      <w:r>
        <w:t xml:space="preserve"> на предоставление субсидии по форме согласно приложению 2 к настоящему Положению.</w:t>
      </w:r>
    </w:p>
    <w:p w:rsidR="003E5D03" w:rsidRDefault="003E5D03">
      <w:pPr>
        <w:pStyle w:val="ConsPlusNormal"/>
        <w:spacing w:before="220"/>
        <w:ind w:firstLine="540"/>
        <w:jc w:val="both"/>
      </w:pPr>
      <w:r>
        <w:t>5. Заверенные заявителем копии первых листов заявок на государственную регистрацию товарных знаков в Российской Федерации (в случае возмещения затрат на государственную регистрацию товарных знаков в Российской Федерации) и/или на международную регистрацию товарных знаков, с приложением перевода, заверенного переводчиком (в случае возмещения затрат на международную регистрацию товарного знака).</w:t>
      </w:r>
    </w:p>
    <w:p w:rsidR="003E5D03" w:rsidRDefault="003E5D03">
      <w:pPr>
        <w:pStyle w:val="ConsPlusNormal"/>
        <w:jc w:val="both"/>
      </w:pPr>
      <w:r>
        <w:t xml:space="preserve">(в ред. </w:t>
      </w:r>
      <w:hyperlink r:id="rId55" w:history="1">
        <w:r>
          <w:rPr>
            <w:color w:val="0000FF"/>
          </w:rPr>
          <w:t>постановления</w:t>
        </w:r>
      </w:hyperlink>
      <w:r>
        <w:t xml:space="preserve"> администрации г. Томска от 14.02.2020 N 149)</w:t>
      </w:r>
    </w:p>
    <w:p w:rsidR="003E5D03" w:rsidRDefault="003E5D03">
      <w:pPr>
        <w:pStyle w:val="ConsPlusNormal"/>
        <w:spacing w:before="220"/>
        <w:ind w:firstLine="540"/>
        <w:jc w:val="both"/>
      </w:pPr>
      <w:r>
        <w:t>6. Копии документов, подтверждающих регистрацию товарных знаков.</w:t>
      </w:r>
    </w:p>
    <w:p w:rsidR="003E5D03" w:rsidRDefault="003E5D03">
      <w:pPr>
        <w:pStyle w:val="ConsPlusNormal"/>
        <w:spacing w:before="220"/>
        <w:ind w:firstLine="540"/>
        <w:jc w:val="both"/>
      </w:pPr>
      <w:r>
        <w:t>7. Копии документов, подтверждающих фактически произведенные затраты:</w:t>
      </w:r>
    </w:p>
    <w:p w:rsidR="003E5D03" w:rsidRDefault="003E5D03">
      <w:pPr>
        <w:pStyle w:val="ConsPlusNormal"/>
        <w:spacing w:before="220"/>
        <w:ind w:firstLine="540"/>
        <w:jc w:val="both"/>
      </w:pPr>
      <w:r>
        <w:t>- платежных документов, подтверждающих затраты по разработке и/или регистрации товарных знаков (в том числе затраты по оплате государственных пошлин);</w:t>
      </w:r>
    </w:p>
    <w:p w:rsidR="003E5D03" w:rsidRDefault="003E5D03">
      <w:pPr>
        <w:pStyle w:val="ConsPlusNormal"/>
        <w:spacing w:before="220"/>
        <w:ind w:firstLine="540"/>
        <w:jc w:val="both"/>
      </w:pPr>
      <w:r>
        <w:t>- договоры, счета, акты выполненных работ между заявителем и организацией, которая оформила заявку на регистрацию товарных знаков;</w:t>
      </w:r>
    </w:p>
    <w:p w:rsidR="003E5D03" w:rsidRDefault="003E5D03">
      <w:pPr>
        <w:pStyle w:val="ConsPlusNormal"/>
        <w:jc w:val="both"/>
      </w:pPr>
      <w:r>
        <w:t xml:space="preserve">(в ред. </w:t>
      </w:r>
      <w:hyperlink r:id="rId56" w:history="1">
        <w:r>
          <w:rPr>
            <w:color w:val="0000FF"/>
          </w:rPr>
          <w:t>постановления</w:t>
        </w:r>
      </w:hyperlink>
      <w:r>
        <w:t xml:space="preserve"> администрации г. Томска от 17.07.2019 N 590)</w:t>
      </w:r>
    </w:p>
    <w:p w:rsidR="003E5D03" w:rsidRDefault="003E5D03">
      <w:pPr>
        <w:pStyle w:val="ConsPlusNormal"/>
        <w:spacing w:before="220"/>
        <w:ind w:firstLine="540"/>
        <w:jc w:val="both"/>
      </w:pPr>
      <w:r>
        <w:t>- договоры, счета, акты выполненных работ между заявителем и организацией по разработке товарных знаков, содержащих графические изображения зарегистрированных товарных знаков.</w:t>
      </w:r>
    </w:p>
    <w:p w:rsidR="003E5D03" w:rsidRDefault="003E5D03">
      <w:pPr>
        <w:pStyle w:val="ConsPlusNormal"/>
        <w:spacing w:before="220"/>
        <w:ind w:firstLine="540"/>
        <w:jc w:val="both"/>
      </w:pPr>
      <w:r>
        <w:t>8. Пояснительная записка, содержащая обоснование необходимости/целесообразности регистрации товарного знака.</w:t>
      </w:r>
    </w:p>
    <w:p w:rsidR="003E5D03" w:rsidRDefault="003E5D03">
      <w:pPr>
        <w:pStyle w:val="ConsPlusNormal"/>
        <w:spacing w:before="220"/>
        <w:ind w:firstLine="540"/>
        <w:jc w:val="both"/>
      </w:pPr>
      <w:r>
        <w:t xml:space="preserve">9. Справка, подписанная руководителем заявителя - юридического лица (индивидуальным предпринимателем), о размере средней заработной платы, установленной наемным работникам на дату подачи заявки, не ниже минимального </w:t>
      </w:r>
      <w:proofErr w:type="gramStart"/>
      <w:r>
        <w:t>размера оплаты труда</w:t>
      </w:r>
      <w:proofErr w:type="gramEnd"/>
      <w:r>
        <w:t xml:space="preserve">, установленного Федеральным </w:t>
      </w:r>
      <w:hyperlink r:id="rId57" w:history="1">
        <w:r>
          <w:rPr>
            <w:color w:val="0000FF"/>
          </w:rPr>
          <w:t>законом</w:t>
        </w:r>
      </w:hyperlink>
      <w:r>
        <w:t xml:space="preserve"> от 19.06.2000 N 82-ФЗ "О минимальном размере оплаты труда".</w:t>
      </w:r>
    </w:p>
    <w:p w:rsidR="003E5D03" w:rsidRDefault="003E5D03">
      <w:pPr>
        <w:pStyle w:val="ConsPlusNormal"/>
        <w:spacing w:before="220"/>
        <w:ind w:firstLine="540"/>
        <w:jc w:val="both"/>
      </w:pPr>
      <w:r>
        <w:t>10. Копия трудового договора с руководителем заявителя - юридического лица (для юридических лиц).</w:t>
      </w:r>
    </w:p>
    <w:p w:rsidR="003E5D03" w:rsidRDefault="003E5D03">
      <w:pPr>
        <w:pStyle w:val="ConsPlusNormal"/>
        <w:spacing w:before="220"/>
        <w:ind w:firstLine="540"/>
        <w:jc w:val="both"/>
      </w:pPr>
      <w:r>
        <w:t xml:space="preserve">11. 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трудоустроенных работников на дату подачи заявки. К справке прикладывается заверенная копия отчета в Федеральную налоговую службу за последний отчетный квартал (расчет по страховым взносам, форма по КНД 1151111) с приложением документов, подтверждающих факт сдачи данной отчетности. В случае расхождения количества трудоустроенных работников на дату подачи заявки и количества застрахованных лиц по </w:t>
      </w:r>
      <w:r>
        <w:lastRenderedPageBreak/>
        <w:t>указанному отчету справка должна содержать пояснение данного расхождения.</w:t>
      </w:r>
    </w:p>
    <w:p w:rsidR="003E5D03" w:rsidRDefault="003E5D03">
      <w:pPr>
        <w:pStyle w:val="ConsPlusNormal"/>
        <w:spacing w:before="220"/>
        <w:ind w:firstLine="540"/>
        <w:jc w:val="both"/>
      </w:pPr>
      <w:r>
        <w:t>12. 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p w:rsidR="003E5D03" w:rsidRDefault="003E5D03">
      <w:pPr>
        <w:pStyle w:val="ConsPlusNormal"/>
        <w:spacing w:before="220"/>
        <w:ind w:firstLine="540"/>
        <w:jc w:val="both"/>
      </w:pPr>
      <w:r>
        <w:t>13. Банковское информационное письмо о реквизитах расчетного или корреспондентского счета, открытого получателю в учреждениях Центрального банка Российской Федерации или кредитных организациях.</w:t>
      </w:r>
    </w:p>
    <w:p w:rsidR="003E5D03" w:rsidRDefault="003E5D03">
      <w:pPr>
        <w:pStyle w:val="ConsPlusNormal"/>
        <w:spacing w:before="220"/>
        <w:ind w:firstLine="540"/>
        <w:jc w:val="both"/>
      </w:pPr>
      <w:r>
        <w:t>14. Согласие на обработку персональных данных.</w:t>
      </w:r>
    </w:p>
    <w:p w:rsidR="003E5D03" w:rsidRDefault="003E5D03">
      <w:pPr>
        <w:pStyle w:val="ConsPlusNormal"/>
        <w:jc w:val="both"/>
      </w:pPr>
    </w:p>
    <w:p w:rsidR="003E5D03" w:rsidRDefault="003E5D03">
      <w:pPr>
        <w:pStyle w:val="ConsPlusTitle"/>
        <w:jc w:val="center"/>
        <w:outlineLvl w:val="2"/>
      </w:pPr>
      <w:r>
        <w:t>Документы, которые заявитель вправе</w:t>
      </w:r>
    </w:p>
    <w:p w:rsidR="003E5D03" w:rsidRDefault="003E5D03">
      <w:pPr>
        <w:pStyle w:val="ConsPlusTitle"/>
        <w:jc w:val="center"/>
      </w:pPr>
      <w:r>
        <w:t>представить по собственной инициативе</w:t>
      </w:r>
    </w:p>
    <w:p w:rsidR="003E5D03" w:rsidRDefault="003E5D03">
      <w:pPr>
        <w:pStyle w:val="ConsPlusNormal"/>
        <w:jc w:val="both"/>
      </w:pPr>
    </w:p>
    <w:p w:rsidR="003E5D03" w:rsidRDefault="003E5D03">
      <w:pPr>
        <w:pStyle w:val="ConsPlusNormal"/>
        <w:ind w:firstLine="540"/>
        <w:jc w:val="both"/>
      </w:pPr>
      <w:r>
        <w:t xml:space="preserve">1. </w:t>
      </w:r>
      <w:proofErr w:type="gramStart"/>
      <w:r>
        <w:t>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муниципального образования "Город Томск", и иных платежей в виде информации о состоянии расчетов по договору (лицевой карточки), выданная департаментом управления муниципальной собственностью администрации Города Томска (оригинал) (на</w:t>
      </w:r>
      <w:proofErr w:type="gramEnd"/>
      <w:r>
        <w:t xml:space="preserve"> дату подачи заявки).</w:t>
      </w:r>
    </w:p>
    <w:p w:rsidR="003E5D03" w:rsidRDefault="003E5D03">
      <w:pPr>
        <w:pStyle w:val="ConsPlusNormal"/>
        <w:spacing w:before="220"/>
        <w:ind w:firstLine="540"/>
        <w:jc w:val="both"/>
      </w:pPr>
      <w:r>
        <w:t>2. Иные документы, которые, по мнению заявителя, подтверждают его соответствие содержащимся в настоящем Положении условиям отбора, в том числе условиям предоставления субсидии.</w:t>
      </w: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right"/>
        <w:outlineLvl w:val="2"/>
      </w:pPr>
      <w:r>
        <w:t>Приложение 1</w:t>
      </w:r>
    </w:p>
    <w:p w:rsidR="003E5D03" w:rsidRDefault="003E5D03">
      <w:pPr>
        <w:pStyle w:val="ConsPlusNormal"/>
        <w:jc w:val="right"/>
      </w:pPr>
      <w:r>
        <w:t>к Перечню</w:t>
      </w:r>
    </w:p>
    <w:p w:rsidR="003E5D03" w:rsidRDefault="003E5D03">
      <w:pPr>
        <w:pStyle w:val="ConsPlusNormal"/>
        <w:jc w:val="right"/>
      </w:pPr>
      <w:r>
        <w:t>документов, входящих в состав заявки</w:t>
      </w:r>
    </w:p>
    <w:p w:rsidR="003E5D03" w:rsidRDefault="003E5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D03">
        <w:trPr>
          <w:jc w:val="center"/>
        </w:trPr>
        <w:tc>
          <w:tcPr>
            <w:tcW w:w="9294" w:type="dxa"/>
            <w:tcBorders>
              <w:top w:val="nil"/>
              <w:left w:val="single" w:sz="24" w:space="0" w:color="CED3F1"/>
              <w:bottom w:val="nil"/>
              <w:right w:val="single" w:sz="24" w:space="0" w:color="F4F3F8"/>
            </w:tcBorders>
            <w:shd w:val="clear" w:color="auto" w:fill="F4F3F8"/>
          </w:tcPr>
          <w:p w:rsidR="003E5D03" w:rsidRDefault="003E5D03">
            <w:pPr>
              <w:pStyle w:val="ConsPlusNormal"/>
              <w:jc w:val="center"/>
            </w:pPr>
            <w:r>
              <w:rPr>
                <w:color w:val="392C69"/>
              </w:rPr>
              <w:t>Список изменяющих документов</w:t>
            </w:r>
          </w:p>
          <w:p w:rsidR="003E5D03" w:rsidRDefault="003E5D03">
            <w:pPr>
              <w:pStyle w:val="ConsPlusNormal"/>
              <w:jc w:val="center"/>
            </w:pPr>
            <w:proofErr w:type="gramStart"/>
            <w:r>
              <w:rPr>
                <w:color w:val="392C69"/>
              </w:rPr>
              <w:t xml:space="preserve">(в ред. </w:t>
            </w:r>
            <w:hyperlink r:id="rId58" w:history="1">
              <w:r>
                <w:rPr>
                  <w:color w:val="0000FF"/>
                </w:rPr>
                <w:t>постановления</w:t>
              </w:r>
            </w:hyperlink>
            <w:r>
              <w:rPr>
                <w:color w:val="392C69"/>
              </w:rPr>
              <w:t xml:space="preserve"> администрации г. Томска</w:t>
            </w:r>
            <w:proofErr w:type="gramEnd"/>
          </w:p>
          <w:p w:rsidR="003E5D03" w:rsidRDefault="003E5D03">
            <w:pPr>
              <w:pStyle w:val="ConsPlusNormal"/>
              <w:jc w:val="center"/>
            </w:pPr>
            <w:r>
              <w:rPr>
                <w:color w:val="392C69"/>
              </w:rPr>
              <w:t>от 14.02.2020 N 149)</w:t>
            </w:r>
          </w:p>
        </w:tc>
      </w:tr>
    </w:tbl>
    <w:p w:rsidR="003E5D03" w:rsidRDefault="003E5D03">
      <w:pPr>
        <w:pStyle w:val="ConsPlusNormal"/>
        <w:jc w:val="both"/>
      </w:pPr>
    </w:p>
    <w:p w:rsidR="003E5D03" w:rsidRDefault="003E5D03">
      <w:pPr>
        <w:pStyle w:val="ConsPlusNonformat"/>
        <w:jc w:val="both"/>
      </w:pPr>
      <w:bookmarkStart w:id="26" w:name="P324"/>
      <w:bookmarkEnd w:id="26"/>
      <w:r>
        <w:t xml:space="preserve">                          Опись документов заявки</w:t>
      </w:r>
    </w:p>
    <w:p w:rsidR="003E5D03" w:rsidRDefault="003E5D03">
      <w:pPr>
        <w:pStyle w:val="ConsPlusNonformat"/>
        <w:jc w:val="both"/>
      </w:pPr>
      <w:r>
        <w:t xml:space="preserve">           _____________________________________________________</w:t>
      </w:r>
    </w:p>
    <w:p w:rsidR="003E5D03" w:rsidRDefault="003E5D03">
      <w:pPr>
        <w:pStyle w:val="ConsPlusNonformat"/>
        <w:jc w:val="both"/>
      </w:pPr>
      <w:r>
        <w:t xml:space="preserve">            </w:t>
      </w:r>
      <w:proofErr w:type="gramStart"/>
      <w:r>
        <w:t>(наименование юридического лица или ФИО (отчество -</w:t>
      </w:r>
      <w:proofErr w:type="gramEnd"/>
    </w:p>
    <w:p w:rsidR="003E5D03" w:rsidRDefault="003E5D03">
      <w:pPr>
        <w:pStyle w:val="ConsPlusNonformat"/>
        <w:jc w:val="both"/>
      </w:pPr>
      <w:r>
        <w:t xml:space="preserve">               </w:t>
      </w:r>
      <w:proofErr w:type="gramStart"/>
      <w:r>
        <w:t>при наличии) индивидуального предпринимателя)</w:t>
      </w:r>
      <w:proofErr w:type="gramEnd"/>
    </w:p>
    <w:p w:rsidR="003E5D03" w:rsidRDefault="003E5D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7540"/>
        <w:gridCol w:w="1129"/>
      </w:tblGrid>
      <w:tr w:rsidR="003E5D03">
        <w:tc>
          <w:tcPr>
            <w:tcW w:w="394" w:type="dxa"/>
            <w:vAlign w:val="center"/>
          </w:tcPr>
          <w:p w:rsidR="003E5D03" w:rsidRDefault="003E5D03">
            <w:pPr>
              <w:pStyle w:val="ConsPlusNormal"/>
              <w:jc w:val="center"/>
            </w:pPr>
            <w:r>
              <w:t>N</w:t>
            </w:r>
          </w:p>
          <w:p w:rsidR="003E5D03" w:rsidRDefault="003E5D03">
            <w:pPr>
              <w:pStyle w:val="ConsPlusNormal"/>
              <w:jc w:val="center"/>
            </w:pPr>
            <w:proofErr w:type="spellStart"/>
            <w:r>
              <w:t>пп</w:t>
            </w:r>
            <w:proofErr w:type="spellEnd"/>
          </w:p>
        </w:tc>
        <w:tc>
          <w:tcPr>
            <w:tcW w:w="7540" w:type="dxa"/>
            <w:vAlign w:val="center"/>
          </w:tcPr>
          <w:p w:rsidR="003E5D03" w:rsidRDefault="003E5D03">
            <w:pPr>
              <w:pStyle w:val="ConsPlusNormal"/>
              <w:jc w:val="center"/>
            </w:pPr>
            <w:r>
              <w:t>Название документа</w:t>
            </w:r>
          </w:p>
        </w:tc>
        <w:tc>
          <w:tcPr>
            <w:tcW w:w="1129" w:type="dxa"/>
            <w:vAlign w:val="center"/>
          </w:tcPr>
          <w:p w:rsidR="003E5D03" w:rsidRDefault="003E5D03">
            <w:pPr>
              <w:pStyle w:val="ConsPlusNormal"/>
              <w:jc w:val="center"/>
            </w:pPr>
            <w:r>
              <w:t>Номер страницы</w:t>
            </w:r>
          </w:p>
        </w:tc>
      </w:tr>
      <w:tr w:rsidR="003E5D03">
        <w:tc>
          <w:tcPr>
            <w:tcW w:w="394" w:type="dxa"/>
            <w:vAlign w:val="center"/>
          </w:tcPr>
          <w:p w:rsidR="003E5D03" w:rsidRDefault="003E5D03">
            <w:pPr>
              <w:pStyle w:val="ConsPlusNormal"/>
              <w:jc w:val="center"/>
            </w:pPr>
            <w:r>
              <w:t>1</w:t>
            </w:r>
          </w:p>
        </w:tc>
        <w:tc>
          <w:tcPr>
            <w:tcW w:w="7540" w:type="dxa"/>
            <w:vAlign w:val="center"/>
          </w:tcPr>
          <w:p w:rsidR="003E5D03" w:rsidRDefault="003E5D03">
            <w:pPr>
              <w:pStyle w:val="ConsPlusNormal"/>
              <w:jc w:val="both"/>
            </w:pPr>
            <w:r>
              <w:t>Заявление о предоставлении субсидии</w:t>
            </w:r>
          </w:p>
        </w:tc>
        <w:tc>
          <w:tcPr>
            <w:tcW w:w="1129" w:type="dxa"/>
            <w:vAlign w:val="center"/>
          </w:tcPr>
          <w:p w:rsidR="003E5D03" w:rsidRDefault="003E5D03">
            <w:pPr>
              <w:pStyle w:val="ConsPlusNormal"/>
            </w:pPr>
          </w:p>
        </w:tc>
      </w:tr>
      <w:tr w:rsidR="003E5D03">
        <w:tc>
          <w:tcPr>
            <w:tcW w:w="394" w:type="dxa"/>
            <w:vAlign w:val="center"/>
          </w:tcPr>
          <w:p w:rsidR="003E5D03" w:rsidRDefault="003E5D03">
            <w:pPr>
              <w:pStyle w:val="ConsPlusNormal"/>
              <w:jc w:val="center"/>
            </w:pPr>
            <w:r>
              <w:t>2</w:t>
            </w:r>
          </w:p>
        </w:tc>
        <w:tc>
          <w:tcPr>
            <w:tcW w:w="7540" w:type="dxa"/>
            <w:vAlign w:val="center"/>
          </w:tcPr>
          <w:p w:rsidR="003E5D03" w:rsidRDefault="003E5D03">
            <w:pPr>
              <w:pStyle w:val="ConsPlusNormal"/>
              <w:jc w:val="both"/>
            </w:pPr>
            <w:r>
              <w:t>Документы, подтверждающие полномочия руководителя юридического лица - заявителя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tc>
        <w:tc>
          <w:tcPr>
            <w:tcW w:w="1129" w:type="dxa"/>
            <w:vAlign w:val="center"/>
          </w:tcPr>
          <w:p w:rsidR="003E5D03" w:rsidRDefault="003E5D03">
            <w:pPr>
              <w:pStyle w:val="ConsPlusNormal"/>
            </w:pPr>
          </w:p>
        </w:tc>
      </w:tr>
      <w:tr w:rsidR="003E5D03">
        <w:tc>
          <w:tcPr>
            <w:tcW w:w="394" w:type="dxa"/>
            <w:vAlign w:val="center"/>
          </w:tcPr>
          <w:p w:rsidR="003E5D03" w:rsidRDefault="003E5D03">
            <w:pPr>
              <w:pStyle w:val="ConsPlusNormal"/>
              <w:jc w:val="center"/>
            </w:pPr>
            <w:r>
              <w:lastRenderedPageBreak/>
              <w:t>3</w:t>
            </w:r>
          </w:p>
        </w:tc>
        <w:tc>
          <w:tcPr>
            <w:tcW w:w="7540" w:type="dxa"/>
            <w:vAlign w:val="center"/>
          </w:tcPr>
          <w:p w:rsidR="003E5D03" w:rsidRDefault="003E5D03">
            <w:pPr>
              <w:pStyle w:val="ConsPlusNormal"/>
              <w:jc w:val="both"/>
            </w:pPr>
            <w:r>
              <w:t>Справка-расчет на предоставление субсидии</w:t>
            </w:r>
          </w:p>
        </w:tc>
        <w:tc>
          <w:tcPr>
            <w:tcW w:w="1129" w:type="dxa"/>
            <w:vAlign w:val="center"/>
          </w:tcPr>
          <w:p w:rsidR="003E5D03" w:rsidRDefault="003E5D03">
            <w:pPr>
              <w:pStyle w:val="ConsPlusNormal"/>
            </w:pPr>
          </w:p>
        </w:tc>
      </w:tr>
      <w:tr w:rsidR="003E5D03">
        <w:tc>
          <w:tcPr>
            <w:tcW w:w="394" w:type="dxa"/>
            <w:vAlign w:val="center"/>
          </w:tcPr>
          <w:p w:rsidR="003E5D03" w:rsidRDefault="003E5D03">
            <w:pPr>
              <w:pStyle w:val="ConsPlusNormal"/>
              <w:jc w:val="center"/>
            </w:pPr>
            <w:r>
              <w:t>4</w:t>
            </w:r>
          </w:p>
        </w:tc>
        <w:tc>
          <w:tcPr>
            <w:tcW w:w="7540" w:type="dxa"/>
            <w:vAlign w:val="center"/>
          </w:tcPr>
          <w:p w:rsidR="003E5D03" w:rsidRDefault="003E5D03">
            <w:pPr>
              <w:pStyle w:val="ConsPlusNormal"/>
              <w:jc w:val="both"/>
            </w:pPr>
            <w:r>
              <w:t>Заверенные заявителем копии первых листов заявок на государственную регистрацию товарных знаков в Российской Федерации (в случае возмещения затрат на государственную регистрацию товарных знаков в Российской Федерации) и/или на международную регистрацию товарных знаков, с приложением перевода, заверенного переводчиком (в случае возмещения затрат на международную регистрацию товарного знака)</w:t>
            </w:r>
          </w:p>
        </w:tc>
        <w:tc>
          <w:tcPr>
            <w:tcW w:w="1129" w:type="dxa"/>
            <w:vAlign w:val="center"/>
          </w:tcPr>
          <w:p w:rsidR="003E5D03" w:rsidRDefault="003E5D03">
            <w:pPr>
              <w:pStyle w:val="ConsPlusNormal"/>
            </w:pPr>
          </w:p>
        </w:tc>
      </w:tr>
      <w:tr w:rsidR="003E5D03">
        <w:tc>
          <w:tcPr>
            <w:tcW w:w="394" w:type="dxa"/>
            <w:vAlign w:val="center"/>
          </w:tcPr>
          <w:p w:rsidR="003E5D03" w:rsidRDefault="003E5D03">
            <w:pPr>
              <w:pStyle w:val="ConsPlusNormal"/>
              <w:jc w:val="center"/>
            </w:pPr>
            <w:r>
              <w:t>5</w:t>
            </w:r>
          </w:p>
        </w:tc>
        <w:tc>
          <w:tcPr>
            <w:tcW w:w="7540" w:type="dxa"/>
            <w:vAlign w:val="center"/>
          </w:tcPr>
          <w:p w:rsidR="003E5D03" w:rsidRDefault="003E5D03">
            <w:pPr>
              <w:pStyle w:val="ConsPlusNormal"/>
              <w:jc w:val="both"/>
            </w:pPr>
            <w:r>
              <w:t>Копии документов, подтверждающих регистрацию товарных знаков.</w:t>
            </w:r>
          </w:p>
        </w:tc>
        <w:tc>
          <w:tcPr>
            <w:tcW w:w="1129" w:type="dxa"/>
            <w:vAlign w:val="center"/>
          </w:tcPr>
          <w:p w:rsidR="003E5D03" w:rsidRDefault="003E5D03">
            <w:pPr>
              <w:pStyle w:val="ConsPlusNormal"/>
            </w:pPr>
          </w:p>
        </w:tc>
      </w:tr>
      <w:tr w:rsidR="003E5D03">
        <w:tc>
          <w:tcPr>
            <w:tcW w:w="394" w:type="dxa"/>
            <w:vAlign w:val="center"/>
          </w:tcPr>
          <w:p w:rsidR="003E5D03" w:rsidRDefault="003E5D03">
            <w:pPr>
              <w:pStyle w:val="ConsPlusNormal"/>
              <w:jc w:val="center"/>
            </w:pPr>
            <w:r>
              <w:t>6</w:t>
            </w:r>
          </w:p>
        </w:tc>
        <w:tc>
          <w:tcPr>
            <w:tcW w:w="7540" w:type="dxa"/>
            <w:vAlign w:val="center"/>
          </w:tcPr>
          <w:p w:rsidR="003E5D03" w:rsidRDefault="003E5D03">
            <w:pPr>
              <w:pStyle w:val="ConsPlusNormal"/>
              <w:jc w:val="both"/>
            </w:pPr>
            <w:r>
              <w:t>Копии документов, подтверждающих фактически произведенные затраты</w:t>
            </w:r>
          </w:p>
        </w:tc>
        <w:tc>
          <w:tcPr>
            <w:tcW w:w="1129" w:type="dxa"/>
            <w:vAlign w:val="center"/>
          </w:tcPr>
          <w:p w:rsidR="003E5D03" w:rsidRDefault="003E5D03">
            <w:pPr>
              <w:pStyle w:val="ConsPlusNormal"/>
            </w:pPr>
          </w:p>
        </w:tc>
      </w:tr>
      <w:tr w:rsidR="003E5D03">
        <w:tc>
          <w:tcPr>
            <w:tcW w:w="394" w:type="dxa"/>
            <w:vAlign w:val="center"/>
          </w:tcPr>
          <w:p w:rsidR="003E5D03" w:rsidRDefault="003E5D03">
            <w:pPr>
              <w:pStyle w:val="ConsPlusNormal"/>
              <w:jc w:val="center"/>
            </w:pPr>
            <w:r>
              <w:t>7</w:t>
            </w:r>
          </w:p>
        </w:tc>
        <w:tc>
          <w:tcPr>
            <w:tcW w:w="7540" w:type="dxa"/>
            <w:vAlign w:val="center"/>
          </w:tcPr>
          <w:p w:rsidR="003E5D03" w:rsidRDefault="003E5D03">
            <w:pPr>
              <w:pStyle w:val="ConsPlusNormal"/>
              <w:jc w:val="both"/>
            </w:pPr>
            <w:r>
              <w:t>Пояснительная записка, содержащая обоснования необходимости/целесообразности регистрации товарного знака</w:t>
            </w:r>
          </w:p>
        </w:tc>
        <w:tc>
          <w:tcPr>
            <w:tcW w:w="1129" w:type="dxa"/>
            <w:vAlign w:val="center"/>
          </w:tcPr>
          <w:p w:rsidR="003E5D03" w:rsidRDefault="003E5D03">
            <w:pPr>
              <w:pStyle w:val="ConsPlusNormal"/>
            </w:pPr>
          </w:p>
        </w:tc>
      </w:tr>
      <w:tr w:rsidR="003E5D03">
        <w:tc>
          <w:tcPr>
            <w:tcW w:w="394" w:type="dxa"/>
            <w:vAlign w:val="center"/>
          </w:tcPr>
          <w:p w:rsidR="003E5D03" w:rsidRDefault="003E5D03">
            <w:pPr>
              <w:pStyle w:val="ConsPlusNormal"/>
              <w:jc w:val="center"/>
            </w:pPr>
            <w:r>
              <w:t>8</w:t>
            </w:r>
          </w:p>
        </w:tc>
        <w:tc>
          <w:tcPr>
            <w:tcW w:w="7540" w:type="dxa"/>
            <w:vAlign w:val="center"/>
          </w:tcPr>
          <w:p w:rsidR="003E5D03" w:rsidRDefault="003E5D03">
            <w:pPr>
              <w:pStyle w:val="ConsPlusNormal"/>
              <w:jc w:val="both"/>
            </w:pPr>
            <w:r>
              <w:t>Справка о размере средней заработной платы</w:t>
            </w:r>
          </w:p>
        </w:tc>
        <w:tc>
          <w:tcPr>
            <w:tcW w:w="1129" w:type="dxa"/>
            <w:vAlign w:val="center"/>
          </w:tcPr>
          <w:p w:rsidR="003E5D03" w:rsidRDefault="003E5D03">
            <w:pPr>
              <w:pStyle w:val="ConsPlusNormal"/>
            </w:pPr>
          </w:p>
        </w:tc>
      </w:tr>
      <w:tr w:rsidR="003E5D03">
        <w:tc>
          <w:tcPr>
            <w:tcW w:w="394" w:type="dxa"/>
            <w:vAlign w:val="center"/>
          </w:tcPr>
          <w:p w:rsidR="003E5D03" w:rsidRDefault="003E5D03">
            <w:pPr>
              <w:pStyle w:val="ConsPlusNormal"/>
              <w:jc w:val="center"/>
            </w:pPr>
            <w:r>
              <w:t>9</w:t>
            </w:r>
          </w:p>
        </w:tc>
        <w:tc>
          <w:tcPr>
            <w:tcW w:w="7540" w:type="dxa"/>
            <w:vAlign w:val="center"/>
          </w:tcPr>
          <w:p w:rsidR="003E5D03" w:rsidRDefault="003E5D03">
            <w:pPr>
              <w:pStyle w:val="ConsPlusNormal"/>
              <w:jc w:val="both"/>
            </w:pPr>
            <w:r>
              <w:t>Копия трудового договора с руководителем заявителя - юридического лица (для юридических лиц)</w:t>
            </w:r>
          </w:p>
        </w:tc>
        <w:tc>
          <w:tcPr>
            <w:tcW w:w="1129" w:type="dxa"/>
            <w:vAlign w:val="center"/>
          </w:tcPr>
          <w:p w:rsidR="003E5D03" w:rsidRDefault="003E5D03">
            <w:pPr>
              <w:pStyle w:val="ConsPlusNormal"/>
            </w:pPr>
          </w:p>
        </w:tc>
      </w:tr>
      <w:tr w:rsidR="003E5D03">
        <w:tc>
          <w:tcPr>
            <w:tcW w:w="394" w:type="dxa"/>
            <w:vAlign w:val="center"/>
          </w:tcPr>
          <w:p w:rsidR="003E5D03" w:rsidRDefault="003E5D03">
            <w:pPr>
              <w:pStyle w:val="ConsPlusNormal"/>
              <w:jc w:val="center"/>
            </w:pPr>
            <w:r>
              <w:t>10</w:t>
            </w:r>
          </w:p>
        </w:tc>
        <w:tc>
          <w:tcPr>
            <w:tcW w:w="7540" w:type="dxa"/>
            <w:vAlign w:val="center"/>
          </w:tcPr>
          <w:p w:rsidR="003E5D03" w:rsidRDefault="003E5D03">
            <w:pPr>
              <w:pStyle w:val="ConsPlusNormal"/>
            </w:pPr>
            <w:r>
              <w:t>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трудоустроенных работников на дату подачи заявки. К справке прикладывается заверенная копия отчета в Федеральную налоговую службу за последний отчетный квартал (расчет по страховым взносам, форма по КНД 1151111) с приложением документов, подтверждающих факт сдачи данной отчетности. 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w:t>
            </w:r>
          </w:p>
        </w:tc>
        <w:tc>
          <w:tcPr>
            <w:tcW w:w="1129" w:type="dxa"/>
            <w:vAlign w:val="center"/>
          </w:tcPr>
          <w:p w:rsidR="003E5D03" w:rsidRDefault="003E5D03">
            <w:pPr>
              <w:pStyle w:val="ConsPlusNormal"/>
            </w:pPr>
          </w:p>
        </w:tc>
      </w:tr>
      <w:tr w:rsidR="003E5D03">
        <w:tc>
          <w:tcPr>
            <w:tcW w:w="394" w:type="dxa"/>
            <w:vAlign w:val="center"/>
          </w:tcPr>
          <w:p w:rsidR="003E5D03" w:rsidRDefault="003E5D03">
            <w:pPr>
              <w:pStyle w:val="ConsPlusNormal"/>
              <w:jc w:val="center"/>
            </w:pPr>
            <w:r>
              <w:t>11</w:t>
            </w:r>
          </w:p>
        </w:tc>
        <w:tc>
          <w:tcPr>
            <w:tcW w:w="7540" w:type="dxa"/>
            <w:vAlign w:val="center"/>
          </w:tcPr>
          <w:p w:rsidR="003E5D03" w:rsidRDefault="003E5D03">
            <w:pPr>
              <w:pStyle w:val="ConsPlusNormal"/>
              <w:jc w:val="both"/>
            </w:pPr>
            <w:r>
              <w:t>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tc>
        <w:tc>
          <w:tcPr>
            <w:tcW w:w="1129" w:type="dxa"/>
            <w:vAlign w:val="center"/>
          </w:tcPr>
          <w:p w:rsidR="003E5D03" w:rsidRDefault="003E5D03">
            <w:pPr>
              <w:pStyle w:val="ConsPlusNormal"/>
            </w:pPr>
          </w:p>
        </w:tc>
      </w:tr>
      <w:tr w:rsidR="003E5D03">
        <w:tc>
          <w:tcPr>
            <w:tcW w:w="394" w:type="dxa"/>
            <w:vAlign w:val="center"/>
          </w:tcPr>
          <w:p w:rsidR="003E5D03" w:rsidRDefault="003E5D03">
            <w:pPr>
              <w:pStyle w:val="ConsPlusNormal"/>
              <w:jc w:val="center"/>
            </w:pPr>
            <w:r>
              <w:t>12</w:t>
            </w:r>
          </w:p>
        </w:tc>
        <w:tc>
          <w:tcPr>
            <w:tcW w:w="7540" w:type="dxa"/>
            <w:vAlign w:val="center"/>
          </w:tcPr>
          <w:p w:rsidR="003E5D03" w:rsidRDefault="003E5D03">
            <w:pPr>
              <w:pStyle w:val="ConsPlusNormal"/>
              <w:jc w:val="both"/>
            </w:pPr>
            <w:r>
              <w:t>Банковское информационное письмо о реквизитах расчетного или корреспондентского счета, открытого получателю в учреждениях Центрального банка Российской Федерации или кредитных организациях</w:t>
            </w:r>
          </w:p>
        </w:tc>
        <w:tc>
          <w:tcPr>
            <w:tcW w:w="1129" w:type="dxa"/>
            <w:vAlign w:val="center"/>
          </w:tcPr>
          <w:p w:rsidR="003E5D03" w:rsidRDefault="003E5D03">
            <w:pPr>
              <w:pStyle w:val="ConsPlusNormal"/>
            </w:pPr>
          </w:p>
        </w:tc>
      </w:tr>
      <w:tr w:rsidR="003E5D03">
        <w:tc>
          <w:tcPr>
            <w:tcW w:w="394" w:type="dxa"/>
            <w:vAlign w:val="center"/>
          </w:tcPr>
          <w:p w:rsidR="003E5D03" w:rsidRDefault="003E5D03">
            <w:pPr>
              <w:pStyle w:val="ConsPlusNormal"/>
              <w:jc w:val="center"/>
            </w:pPr>
            <w:r>
              <w:t>13</w:t>
            </w:r>
          </w:p>
        </w:tc>
        <w:tc>
          <w:tcPr>
            <w:tcW w:w="7540" w:type="dxa"/>
            <w:vAlign w:val="center"/>
          </w:tcPr>
          <w:p w:rsidR="003E5D03" w:rsidRDefault="003E5D03">
            <w:pPr>
              <w:pStyle w:val="ConsPlusNormal"/>
              <w:jc w:val="both"/>
            </w:pPr>
            <w:r>
              <w:t>Согласие на обработку персональных данных</w:t>
            </w:r>
          </w:p>
        </w:tc>
        <w:tc>
          <w:tcPr>
            <w:tcW w:w="1129" w:type="dxa"/>
            <w:vAlign w:val="center"/>
          </w:tcPr>
          <w:p w:rsidR="003E5D03" w:rsidRDefault="003E5D03">
            <w:pPr>
              <w:pStyle w:val="ConsPlusNormal"/>
            </w:pPr>
          </w:p>
        </w:tc>
      </w:tr>
      <w:tr w:rsidR="003E5D03">
        <w:tc>
          <w:tcPr>
            <w:tcW w:w="394" w:type="dxa"/>
            <w:vAlign w:val="center"/>
          </w:tcPr>
          <w:p w:rsidR="003E5D03" w:rsidRDefault="003E5D03">
            <w:pPr>
              <w:pStyle w:val="ConsPlusNormal"/>
              <w:jc w:val="center"/>
            </w:pPr>
            <w:r>
              <w:t>14</w:t>
            </w:r>
          </w:p>
        </w:tc>
        <w:tc>
          <w:tcPr>
            <w:tcW w:w="7540" w:type="dxa"/>
            <w:vAlign w:val="center"/>
          </w:tcPr>
          <w:p w:rsidR="003E5D03" w:rsidRDefault="003E5D03">
            <w:pPr>
              <w:pStyle w:val="ConsPlusNormal"/>
              <w:jc w:val="both"/>
            </w:pPr>
            <w:r>
              <w:t>Документы, представляемые заявителем по собственной инициативе</w:t>
            </w:r>
          </w:p>
        </w:tc>
        <w:tc>
          <w:tcPr>
            <w:tcW w:w="1129" w:type="dxa"/>
            <w:vAlign w:val="center"/>
          </w:tcPr>
          <w:p w:rsidR="003E5D03" w:rsidRDefault="003E5D03">
            <w:pPr>
              <w:pStyle w:val="ConsPlusNormal"/>
            </w:pPr>
          </w:p>
        </w:tc>
      </w:tr>
    </w:tbl>
    <w:p w:rsidR="003E5D03" w:rsidRDefault="003E5D03">
      <w:pPr>
        <w:pStyle w:val="ConsPlusNormal"/>
        <w:jc w:val="both"/>
      </w:pPr>
    </w:p>
    <w:p w:rsidR="003E5D03" w:rsidRDefault="003E5D03">
      <w:pPr>
        <w:pStyle w:val="ConsPlusNonformat"/>
        <w:jc w:val="both"/>
      </w:pPr>
      <w:r>
        <w:t>Руководитель юридического лица, индивидуальный предприниматель</w:t>
      </w:r>
    </w:p>
    <w:p w:rsidR="003E5D03" w:rsidRDefault="003E5D03">
      <w:pPr>
        <w:pStyle w:val="ConsPlusNonformat"/>
        <w:jc w:val="both"/>
      </w:pPr>
      <w:r>
        <w:t>(уполномоченное лицо по доверенности от "__" ________ 20__ г. N _____)</w:t>
      </w:r>
    </w:p>
    <w:p w:rsidR="003E5D03" w:rsidRDefault="003E5D03">
      <w:pPr>
        <w:pStyle w:val="ConsPlusNonformat"/>
        <w:jc w:val="both"/>
      </w:pPr>
    </w:p>
    <w:p w:rsidR="003E5D03" w:rsidRDefault="003E5D03">
      <w:pPr>
        <w:pStyle w:val="ConsPlusNonformat"/>
        <w:jc w:val="both"/>
      </w:pPr>
      <w:r>
        <w:t>_____________________/ __________________________________/</w:t>
      </w:r>
    </w:p>
    <w:p w:rsidR="003E5D03" w:rsidRDefault="003E5D03">
      <w:pPr>
        <w:pStyle w:val="ConsPlusNonformat"/>
        <w:jc w:val="both"/>
      </w:pPr>
      <w:r>
        <w:t xml:space="preserve">      (подпись)        (Ф.И.О. (отчество - при  наличии))</w:t>
      </w:r>
    </w:p>
    <w:p w:rsidR="003E5D03" w:rsidRDefault="003E5D03">
      <w:pPr>
        <w:pStyle w:val="ConsPlusNonformat"/>
        <w:jc w:val="both"/>
      </w:pPr>
    </w:p>
    <w:p w:rsidR="003E5D03" w:rsidRDefault="003E5D03">
      <w:pPr>
        <w:pStyle w:val="ConsPlusNonformat"/>
        <w:jc w:val="both"/>
      </w:pPr>
      <w:r>
        <w:t>М.П. (при наличии)</w:t>
      </w:r>
    </w:p>
    <w:p w:rsidR="003E5D03" w:rsidRDefault="003E5D03">
      <w:pPr>
        <w:pStyle w:val="ConsPlusNonformat"/>
        <w:jc w:val="both"/>
      </w:pPr>
      <w:r>
        <w:t>"__" ________ 20__ г.</w:t>
      </w: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right"/>
        <w:outlineLvl w:val="2"/>
      </w:pPr>
      <w:r>
        <w:t>Приложение 2</w:t>
      </w:r>
    </w:p>
    <w:p w:rsidR="003E5D03" w:rsidRDefault="003E5D03">
      <w:pPr>
        <w:pStyle w:val="ConsPlusNormal"/>
        <w:jc w:val="right"/>
      </w:pPr>
      <w:r>
        <w:t>к Перечню</w:t>
      </w:r>
    </w:p>
    <w:p w:rsidR="003E5D03" w:rsidRDefault="003E5D03">
      <w:pPr>
        <w:pStyle w:val="ConsPlusNormal"/>
        <w:jc w:val="right"/>
      </w:pPr>
      <w:r>
        <w:t>документов, входящих в состав заявки</w:t>
      </w:r>
    </w:p>
    <w:p w:rsidR="003E5D03" w:rsidRDefault="003E5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D03">
        <w:trPr>
          <w:jc w:val="center"/>
        </w:trPr>
        <w:tc>
          <w:tcPr>
            <w:tcW w:w="9294" w:type="dxa"/>
            <w:tcBorders>
              <w:top w:val="nil"/>
              <w:left w:val="single" w:sz="24" w:space="0" w:color="CED3F1"/>
              <w:bottom w:val="nil"/>
              <w:right w:val="single" w:sz="24" w:space="0" w:color="F4F3F8"/>
            </w:tcBorders>
            <w:shd w:val="clear" w:color="auto" w:fill="F4F3F8"/>
          </w:tcPr>
          <w:p w:rsidR="003E5D03" w:rsidRDefault="003E5D03">
            <w:pPr>
              <w:pStyle w:val="ConsPlusNormal"/>
              <w:jc w:val="center"/>
            </w:pPr>
            <w:r>
              <w:rPr>
                <w:color w:val="392C69"/>
              </w:rPr>
              <w:t>Список изменяющих документов</w:t>
            </w:r>
          </w:p>
          <w:p w:rsidR="003E5D03" w:rsidRDefault="003E5D03">
            <w:pPr>
              <w:pStyle w:val="ConsPlusNormal"/>
              <w:jc w:val="center"/>
            </w:pPr>
            <w:proofErr w:type="gramStart"/>
            <w:r>
              <w:rPr>
                <w:color w:val="392C69"/>
              </w:rPr>
              <w:t xml:space="preserve">(в ред. </w:t>
            </w:r>
            <w:hyperlink r:id="rId59" w:history="1">
              <w:r>
                <w:rPr>
                  <w:color w:val="0000FF"/>
                </w:rPr>
                <w:t>постановления</w:t>
              </w:r>
            </w:hyperlink>
            <w:r>
              <w:rPr>
                <w:color w:val="392C69"/>
              </w:rPr>
              <w:t xml:space="preserve"> администрации г. Томска</w:t>
            </w:r>
            <w:proofErr w:type="gramEnd"/>
          </w:p>
          <w:p w:rsidR="003E5D03" w:rsidRDefault="003E5D03">
            <w:pPr>
              <w:pStyle w:val="ConsPlusNormal"/>
              <w:jc w:val="center"/>
            </w:pPr>
            <w:r>
              <w:rPr>
                <w:color w:val="392C69"/>
              </w:rPr>
              <w:t>от 14.02.2020 N 149)</w:t>
            </w:r>
          </w:p>
        </w:tc>
      </w:tr>
    </w:tbl>
    <w:p w:rsidR="003E5D03" w:rsidRDefault="003E5D03">
      <w:pPr>
        <w:pStyle w:val="ConsPlusNormal"/>
        <w:jc w:val="both"/>
      </w:pPr>
    </w:p>
    <w:p w:rsidR="003E5D03" w:rsidRDefault="003E5D03">
      <w:pPr>
        <w:pStyle w:val="ConsPlusNonformat"/>
        <w:jc w:val="both"/>
      </w:pPr>
      <w:r>
        <w:t xml:space="preserve">                                                                 Начальнику</w:t>
      </w:r>
    </w:p>
    <w:p w:rsidR="003E5D03" w:rsidRDefault="003E5D03">
      <w:pPr>
        <w:pStyle w:val="ConsPlusNonformat"/>
        <w:jc w:val="both"/>
      </w:pPr>
      <w:r>
        <w:t xml:space="preserve">                                         управления экономического развития</w:t>
      </w:r>
    </w:p>
    <w:p w:rsidR="003E5D03" w:rsidRDefault="003E5D03">
      <w:pPr>
        <w:pStyle w:val="ConsPlusNonformat"/>
        <w:jc w:val="both"/>
      </w:pPr>
      <w:r>
        <w:t xml:space="preserve">                                                администрации Города Томска</w:t>
      </w:r>
    </w:p>
    <w:p w:rsidR="003E5D03" w:rsidRDefault="003E5D03">
      <w:pPr>
        <w:pStyle w:val="ConsPlusNonformat"/>
        <w:jc w:val="both"/>
      </w:pPr>
    </w:p>
    <w:p w:rsidR="003E5D03" w:rsidRDefault="003E5D03">
      <w:pPr>
        <w:pStyle w:val="ConsPlusNonformat"/>
        <w:jc w:val="both"/>
      </w:pPr>
      <w:bookmarkStart w:id="27" w:name="P400"/>
      <w:bookmarkEnd w:id="27"/>
      <w:r>
        <w:t xml:space="preserve">                                 ЗАЯВЛЕНИЕ</w:t>
      </w:r>
    </w:p>
    <w:p w:rsidR="003E5D03" w:rsidRDefault="003E5D03">
      <w:pPr>
        <w:pStyle w:val="ConsPlusNonformat"/>
        <w:jc w:val="both"/>
      </w:pPr>
      <w:r>
        <w:t xml:space="preserve">                         о предоставлении субсидии</w:t>
      </w:r>
    </w:p>
    <w:p w:rsidR="003E5D03" w:rsidRDefault="003E5D03">
      <w:pPr>
        <w:pStyle w:val="ConsPlusNonformat"/>
        <w:jc w:val="both"/>
      </w:pPr>
    </w:p>
    <w:p w:rsidR="003E5D03" w:rsidRDefault="003E5D03">
      <w:pPr>
        <w:pStyle w:val="ConsPlusNonformat"/>
        <w:jc w:val="both"/>
      </w:pPr>
      <w:r>
        <w:t>Прошу предоставить субсидию _______________________________________________</w:t>
      </w:r>
    </w:p>
    <w:p w:rsidR="003E5D03" w:rsidRDefault="003E5D03">
      <w:pPr>
        <w:pStyle w:val="ConsPlusNonformat"/>
        <w:jc w:val="both"/>
      </w:pPr>
      <w:r>
        <w:t xml:space="preserve">                                </w:t>
      </w:r>
      <w:proofErr w:type="gramStart"/>
      <w:r>
        <w:t>(наименование юридического лица или ФИО</w:t>
      </w:r>
      <w:proofErr w:type="gramEnd"/>
    </w:p>
    <w:p w:rsidR="003E5D03" w:rsidRDefault="003E5D03">
      <w:pPr>
        <w:pStyle w:val="ConsPlusNonformat"/>
        <w:jc w:val="both"/>
      </w:pPr>
      <w:r>
        <w:t xml:space="preserve">                              (отчество  -  при  наличии) </w:t>
      </w:r>
      <w:proofErr w:type="gramStart"/>
      <w:r>
        <w:t>индивидуального</w:t>
      </w:r>
      <w:proofErr w:type="gramEnd"/>
    </w:p>
    <w:p w:rsidR="003E5D03" w:rsidRDefault="003E5D03">
      <w:pPr>
        <w:pStyle w:val="ConsPlusNonformat"/>
        <w:jc w:val="both"/>
      </w:pPr>
      <w:r>
        <w:t xml:space="preserve">                                            предпринимателя)</w:t>
      </w:r>
    </w:p>
    <w:p w:rsidR="003E5D03" w:rsidRDefault="003E5D03">
      <w:pPr>
        <w:pStyle w:val="ConsPlusNonformat"/>
        <w:jc w:val="both"/>
      </w:pPr>
    </w:p>
    <w:p w:rsidR="003E5D03" w:rsidRDefault="003E5D03">
      <w:pPr>
        <w:pStyle w:val="ConsPlusNonformat"/>
        <w:jc w:val="both"/>
      </w:pPr>
      <w:r>
        <w:t xml:space="preserve">в сумме _________ рублей на возмещение понесенных затрат, связанных </w:t>
      </w:r>
      <w:proofErr w:type="gramStart"/>
      <w:r>
        <w:t>с</w:t>
      </w:r>
      <w:proofErr w:type="gramEnd"/>
      <w:r>
        <w:t>:</w:t>
      </w:r>
    </w:p>
    <w:p w:rsidR="003E5D03" w:rsidRDefault="003E5D03">
      <w:pPr>
        <w:pStyle w:val="ConsPlusNonformat"/>
        <w:jc w:val="both"/>
      </w:pPr>
      <w:r>
        <w:t>___________________________________________________________________________</w:t>
      </w:r>
    </w:p>
    <w:p w:rsidR="003E5D03" w:rsidRDefault="003E5D03">
      <w:pPr>
        <w:pStyle w:val="ConsPlusNonformat"/>
        <w:jc w:val="both"/>
      </w:pPr>
      <w:proofErr w:type="gramStart"/>
      <w:r>
        <w:t xml:space="preserve">(указать   виды   затрат   в  соответствии  с  </w:t>
      </w:r>
      <w:hyperlink w:anchor="P116" w:history="1">
        <w:r>
          <w:rPr>
            <w:color w:val="0000FF"/>
          </w:rPr>
          <w:t>пунктом  2.5.1</w:t>
        </w:r>
      </w:hyperlink>
      <w:r>
        <w:t xml:space="preserve">  Положения  о</w:t>
      </w:r>
      <w:proofErr w:type="gramEnd"/>
    </w:p>
    <w:p w:rsidR="003E5D03" w:rsidRDefault="003E5D03">
      <w:pPr>
        <w:pStyle w:val="ConsPlusNonformat"/>
        <w:jc w:val="both"/>
      </w:pPr>
      <w:r>
        <w:t xml:space="preserve">предоставлении  субсидий  субъектам малого и среднего предпринимательства </w:t>
      </w:r>
      <w:proofErr w:type="gramStart"/>
      <w:r>
        <w:t>в</w:t>
      </w:r>
      <w:proofErr w:type="gramEnd"/>
    </w:p>
    <w:p w:rsidR="003E5D03" w:rsidRDefault="003E5D03">
      <w:pPr>
        <w:pStyle w:val="ConsPlusNonformat"/>
        <w:jc w:val="both"/>
      </w:pPr>
      <w:r>
        <w:t xml:space="preserve">целях  возмещения  части  затрат, связанных с оформлением товарного знака </w:t>
      </w:r>
      <w:proofErr w:type="gramStart"/>
      <w:r>
        <w:t>в</w:t>
      </w:r>
      <w:proofErr w:type="gramEnd"/>
    </w:p>
    <w:p w:rsidR="003E5D03" w:rsidRDefault="003E5D03">
      <w:pPr>
        <w:pStyle w:val="ConsPlusNonformat"/>
        <w:jc w:val="both"/>
      </w:pPr>
      <w:r>
        <w:t xml:space="preserve">2019 - 2022 </w:t>
      </w:r>
      <w:proofErr w:type="gramStart"/>
      <w:r>
        <w:t>годах</w:t>
      </w:r>
      <w:proofErr w:type="gramEnd"/>
    </w:p>
    <w:p w:rsidR="003E5D03" w:rsidRDefault="003E5D03">
      <w:pPr>
        <w:pStyle w:val="ConsPlusNonformat"/>
        <w:jc w:val="both"/>
      </w:pPr>
    </w:p>
    <w:p w:rsidR="003E5D03" w:rsidRDefault="003E5D03">
      <w:pPr>
        <w:pStyle w:val="ConsPlusNonformat"/>
        <w:jc w:val="both"/>
      </w:pPr>
      <w:r>
        <w:t>1. Полное  и (в случае если имеется) сокращенное наименование, в том  числе</w:t>
      </w:r>
    </w:p>
    <w:p w:rsidR="003E5D03" w:rsidRDefault="003E5D03">
      <w:pPr>
        <w:pStyle w:val="ConsPlusNonformat"/>
        <w:jc w:val="both"/>
      </w:pPr>
      <w:proofErr w:type="gramStart"/>
      <w:r>
        <w:t>фирменное наименование, заявителя юридического лица или ФИО (отчество - при</w:t>
      </w:r>
      <w:proofErr w:type="gramEnd"/>
    </w:p>
    <w:p w:rsidR="003E5D03" w:rsidRDefault="003E5D03">
      <w:pPr>
        <w:pStyle w:val="ConsPlusNonformat"/>
        <w:jc w:val="both"/>
      </w:pPr>
      <w:proofErr w:type="gramStart"/>
      <w:r>
        <w:t>наличии</w:t>
      </w:r>
      <w:proofErr w:type="gramEnd"/>
      <w:r>
        <w:t>) заявителя индивидуального предпринимателя</w:t>
      </w:r>
    </w:p>
    <w:p w:rsidR="003E5D03" w:rsidRDefault="003E5D03">
      <w:pPr>
        <w:pStyle w:val="ConsPlusNonformat"/>
        <w:jc w:val="both"/>
      </w:pPr>
      <w:r>
        <w:t>___________________________________________________________________________</w:t>
      </w:r>
    </w:p>
    <w:p w:rsidR="003E5D03" w:rsidRDefault="003E5D03">
      <w:pPr>
        <w:pStyle w:val="ConsPlusNonformat"/>
        <w:jc w:val="both"/>
      </w:pPr>
      <w:r>
        <w:t>ФИО (отчество - при наличии) руководителя заявителя _______________________</w:t>
      </w:r>
    </w:p>
    <w:p w:rsidR="003E5D03" w:rsidRDefault="003E5D03">
      <w:pPr>
        <w:pStyle w:val="ConsPlusNonformat"/>
        <w:jc w:val="both"/>
      </w:pPr>
      <w:r>
        <w:t>Юридический адрес заявителя _______________________________________________</w:t>
      </w:r>
    </w:p>
    <w:p w:rsidR="003E5D03" w:rsidRDefault="003E5D03">
      <w:pPr>
        <w:pStyle w:val="ConsPlusNonformat"/>
        <w:jc w:val="both"/>
      </w:pPr>
      <w:r>
        <w:t>Фактический адрес заявителя _______________________________________________</w:t>
      </w:r>
    </w:p>
    <w:p w:rsidR="003E5D03" w:rsidRDefault="003E5D03">
      <w:pPr>
        <w:pStyle w:val="ConsPlusNonformat"/>
        <w:jc w:val="both"/>
      </w:pPr>
      <w:r>
        <w:t>2. Краткое описание деятельности заявителя ________________________________</w:t>
      </w:r>
    </w:p>
    <w:p w:rsidR="003E5D03" w:rsidRDefault="003E5D03">
      <w:pPr>
        <w:pStyle w:val="ConsPlusNonformat"/>
        <w:jc w:val="both"/>
      </w:pPr>
      <w:r>
        <w:t>3. ИНН,  ОГРН  (ОГРНИП), дата  внесения записи о создании юридического лица</w:t>
      </w:r>
    </w:p>
    <w:p w:rsidR="003E5D03" w:rsidRDefault="003E5D03">
      <w:pPr>
        <w:pStyle w:val="ConsPlusNonformat"/>
        <w:jc w:val="both"/>
      </w:pPr>
      <w:r>
        <w:t>или о регистрации в качестве индивидуального предпринимателя:</w:t>
      </w:r>
    </w:p>
    <w:p w:rsidR="003E5D03" w:rsidRDefault="003E5D03">
      <w:pPr>
        <w:pStyle w:val="ConsPlusNonformat"/>
        <w:jc w:val="both"/>
      </w:pPr>
      <w:r>
        <w:t>___________________________________________________________________________</w:t>
      </w:r>
    </w:p>
    <w:p w:rsidR="003E5D03" w:rsidRDefault="003E5D03">
      <w:pPr>
        <w:pStyle w:val="ConsPlusNonformat"/>
        <w:jc w:val="both"/>
      </w:pPr>
      <w:r>
        <w:t>4. Банковские реквизиты заявителя</w:t>
      </w:r>
    </w:p>
    <w:p w:rsidR="003E5D03" w:rsidRDefault="003E5D03">
      <w:pPr>
        <w:pStyle w:val="ConsPlusNonformat"/>
        <w:jc w:val="both"/>
      </w:pPr>
      <w:r>
        <w:t>___________________________________________________________________________</w:t>
      </w:r>
    </w:p>
    <w:p w:rsidR="003E5D03" w:rsidRDefault="003E5D03">
      <w:pPr>
        <w:pStyle w:val="ConsPlusNonformat"/>
        <w:jc w:val="both"/>
      </w:pPr>
      <w:r>
        <w:t xml:space="preserve">5. Код  Общероссийского  </w:t>
      </w:r>
      <w:hyperlink r:id="rId60" w:history="1">
        <w:r>
          <w:rPr>
            <w:color w:val="0000FF"/>
          </w:rPr>
          <w:t>классификатора</w:t>
        </w:r>
      </w:hyperlink>
      <w:r>
        <w:t xml:space="preserve">  видов  экономической  деятельности</w:t>
      </w:r>
    </w:p>
    <w:p w:rsidR="003E5D03" w:rsidRDefault="003E5D03">
      <w:pPr>
        <w:pStyle w:val="ConsPlusNonformat"/>
        <w:jc w:val="both"/>
      </w:pPr>
      <w:r>
        <w:t xml:space="preserve">(ОКВЭД), к </w:t>
      </w:r>
      <w:proofErr w:type="gramStart"/>
      <w:r>
        <w:t>которому</w:t>
      </w:r>
      <w:proofErr w:type="gramEnd"/>
      <w:r>
        <w:t xml:space="preserve"> относится основная деятельность заявителя _____________</w:t>
      </w:r>
    </w:p>
    <w:p w:rsidR="003E5D03" w:rsidRDefault="003E5D03">
      <w:pPr>
        <w:pStyle w:val="ConsPlusNonformat"/>
        <w:jc w:val="both"/>
      </w:pPr>
      <w:r>
        <w:t>6. Контактные   телефоны   (при  наличии):  рабочий  _____________  сотовый</w:t>
      </w:r>
    </w:p>
    <w:p w:rsidR="003E5D03" w:rsidRDefault="003E5D03">
      <w:pPr>
        <w:pStyle w:val="ConsPlusNonformat"/>
        <w:jc w:val="both"/>
      </w:pPr>
      <w:r>
        <w:t>_________________</w:t>
      </w:r>
    </w:p>
    <w:p w:rsidR="003E5D03" w:rsidRDefault="003E5D03">
      <w:pPr>
        <w:pStyle w:val="ConsPlusNonformat"/>
        <w:jc w:val="both"/>
      </w:pPr>
      <w:r>
        <w:t>Факс (при наличии) ________________ E-</w:t>
      </w:r>
      <w:proofErr w:type="spellStart"/>
      <w:r>
        <w:t>mail</w:t>
      </w:r>
      <w:proofErr w:type="spellEnd"/>
      <w:r>
        <w:t xml:space="preserve"> (при наличии): _________________</w:t>
      </w:r>
    </w:p>
    <w:p w:rsidR="003E5D03" w:rsidRDefault="003E5D03">
      <w:pPr>
        <w:pStyle w:val="ConsPlusNonformat"/>
        <w:jc w:val="both"/>
      </w:pPr>
      <w:r>
        <w:t>7. Заявитель (</w:t>
      </w:r>
      <w:proofErr w:type="gramStart"/>
      <w:r>
        <w:t>нужное</w:t>
      </w:r>
      <w:proofErr w:type="gramEnd"/>
      <w:r>
        <w:t xml:space="preserve"> подчеркнуть):</w:t>
      </w:r>
    </w:p>
    <w:p w:rsidR="003E5D03" w:rsidRDefault="003E5D03">
      <w:pPr>
        <w:pStyle w:val="ConsPlusNonformat"/>
        <w:jc w:val="both"/>
      </w:pPr>
      <w:r>
        <w:t xml:space="preserve">7.1. </w:t>
      </w:r>
      <w:proofErr w:type="gramStart"/>
      <w:r>
        <w:t>Является</w:t>
      </w:r>
      <w:proofErr w:type="gramEnd"/>
      <w:r>
        <w:t>/не является субъектом малого или среднего предпринимательства</w:t>
      </w:r>
    </w:p>
    <w:p w:rsidR="003E5D03" w:rsidRDefault="003E5D03">
      <w:pPr>
        <w:pStyle w:val="ConsPlusNonformat"/>
        <w:jc w:val="both"/>
      </w:pPr>
      <w:r>
        <w:t xml:space="preserve">в  соответствии  с  Федеральным  </w:t>
      </w:r>
      <w:hyperlink r:id="rId61" w:history="1">
        <w:r>
          <w:rPr>
            <w:color w:val="0000FF"/>
          </w:rPr>
          <w:t>законом</w:t>
        </w:r>
      </w:hyperlink>
      <w:r>
        <w:t xml:space="preserve"> от 24.07.2007 N 209-ФЗ "О развитии</w:t>
      </w:r>
    </w:p>
    <w:p w:rsidR="003E5D03" w:rsidRDefault="003E5D03">
      <w:pPr>
        <w:pStyle w:val="ConsPlusNonformat"/>
        <w:jc w:val="both"/>
      </w:pPr>
      <w:r>
        <w:t>малого и среднего предпринимательства в Российской Федерации".</w:t>
      </w:r>
    </w:p>
    <w:p w:rsidR="003E5D03" w:rsidRDefault="003E5D03">
      <w:pPr>
        <w:pStyle w:val="ConsPlusNonformat"/>
        <w:jc w:val="both"/>
      </w:pPr>
      <w:r>
        <w:t xml:space="preserve">7.2.  </w:t>
      </w:r>
      <w:proofErr w:type="gramStart"/>
      <w:r>
        <w:t>Использует</w:t>
      </w:r>
      <w:proofErr w:type="gramEnd"/>
      <w:r>
        <w:t xml:space="preserve">/не  использует  типовой  устав  (в  соответствии со </w:t>
      </w:r>
      <w:hyperlink r:id="rId62" w:history="1">
        <w:r>
          <w:rPr>
            <w:color w:val="0000FF"/>
          </w:rPr>
          <w:t>ст. 12</w:t>
        </w:r>
      </w:hyperlink>
    </w:p>
    <w:p w:rsidR="003E5D03" w:rsidRDefault="003E5D03">
      <w:pPr>
        <w:pStyle w:val="ConsPlusNonformat"/>
        <w:jc w:val="both"/>
      </w:pPr>
      <w:r>
        <w:t xml:space="preserve">Федерального  закона  от  08.02.1998  N  14-ФЗ "Об обществах с </w:t>
      </w:r>
      <w:proofErr w:type="gramStart"/>
      <w:r>
        <w:t>ограниченной</w:t>
      </w:r>
      <w:proofErr w:type="gramEnd"/>
    </w:p>
    <w:p w:rsidR="003E5D03" w:rsidRDefault="003E5D03">
      <w:pPr>
        <w:pStyle w:val="ConsPlusNonformat"/>
        <w:jc w:val="both"/>
      </w:pPr>
      <w:r>
        <w:t>ответственностью").</w:t>
      </w:r>
    </w:p>
    <w:p w:rsidR="003E5D03" w:rsidRDefault="003E5D03">
      <w:pPr>
        <w:pStyle w:val="ConsPlusNonformat"/>
        <w:jc w:val="both"/>
      </w:pPr>
      <w:r>
        <w:t xml:space="preserve">7.3.  </w:t>
      </w:r>
      <w:proofErr w:type="gramStart"/>
      <w:r>
        <w:t>Является</w:t>
      </w:r>
      <w:proofErr w:type="gramEnd"/>
      <w:r>
        <w:t>/  не является кредитной организацией, страховой организацией</w:t>
      </w:r>
    </w:p>
    <w:p w:rsidR="003E5D03" w:rsidRDefault="003E5D03">
      <w:pPr>
        <w:pStyle w:val="ConsPlusNonformat"/>
        <w:jc w:val="both"/>
      </w:pPr>
      <w:r>
        <w:t>(за   исключением  потребительских  кооперативов),  инвестиционным  фондом,</w:t>
      </w:r>
    </w:p>
    <w:p w:rsidR="003E5D03" w:rsidRDefault="003E5D03">
      <w:pPr>
        <w:pStyle w:val="ConsPlusNonformat"/>
        <w:jc w:val="both"/>
      </w:pPr>
      <w:r>
        <w:t>негосударственным  пенсионным  фондом,  профессиональным  участником  рынка</w:t>
      </w:r>
    </w:p>
    <w:p w:rsidR="003E5D03" w:rsidRDefault="003E5D03">
      <w:pPr>
        <w:pStyle w:val="ConsPlusNonformat"/>
        <w:jc w:val="both"/>
      </w:pPr>
      <w:r>
        <w:t>ценных бумаг, ломбардом.</w:t>
      </w:r>
    </w:p>
    <w:p w:rsidR="003E5D03" w:rsidRDefault="003E5D03">
      <w:pPr>
        <w:pStyle w:val="ConsPlusNonformat"/>
        <w:jc w:val="both"/>
      </w:pPr>
      <w:r>
        <w:t xml:space="preserve">7.4. </w:t>
      </w:r>
      <w:proofErr w:type="gramStart"/>
      <w:r>
        <w:t>Является</w:t>
      </w:r>
      <w:proofErr w:type="gramEnd"/>
      <w:r>
        <w:t>/не является участником соглашений о разделе продукции.</w:t>
      </w:r>
    </w:p>
    <w:p w:rsidR="003E5D03" w:rsidRDefault="003E5D03">
      <w:pPr>
        <w:pStyle w:val="ConsPlusNonformat"/>
        <w:jc w:val="both"/>
      </w:pPr>
      <w:r>
        <w:t xml:space="preserve">7.5. </w:t>
      </w:r>
      <w:proofErr w:type="gramStart"/>
      <w:r>
        <w:t>Осуществляет</w:t>
      </w:r>
      <w:proofErr w:type="gramEnd"/>
      <w:r>
        <w:t>/не осуществляет предпринимательскую деятельность в сфере</w:t>
      </w:r>
    </w:p>
    <w:p w:rsidR="003E5D03" w:rsidRDefault="003E5D03">
      <w:pPr>
        <w:pStyle w:val="ConsPlusNonformat"/>
        <w:jc w:val="both"/>
      </w:pPr>
      <w:r>
        <w:t>игорного бизнеса.</w:t>
      </w:r>
    </w:p>
    <w:p w:rsidR="003E5D03" w:rsidRDefault="003E5D03">
      <w:pPr>
        <w:pStyle w:val="ConsPlusNonformat"/>
        <w:jc w:val="both"/>
      </w:pPr>
      <w:r>
        <w:lastRenderedPageBreak/>
        <w:t xml:space="preserve">7.6.  </w:t>
      </w:r>
      <w:proofErr w:type="gramStart"/>
      <w:r>
        <w:t>Является</w:t>
      </w:r>
      <w:proofErr w:type="gramEnd"/>
      <w:r>
        <w:t>/  не  является  в  порядке,  установленном законодательством</w:t>
      </w:r>
    </w:p>
    <w:p w:rsidR="003E5D03" w:rsidRDefault="003E5D03">
      <w:pPr>
        <w:pStyle w:val="ConsPlusNonformat"/>
        <w:jc w:val="both"/>
      </w:pPr>
      <w:r>
        <w:t>Российской   Федерации   о  валютном  регулировании  и  валютном  контроле,</w:t>
      </w:r>
    </w:p>
    <w:p w:rsidR="003E5D03" w:rsidRDefault="003E5D03">
      <w:pPr>
        <w:pStyle w:val="ConsPlusNonformat"/>
        <w:jc w:val="both"/>
      </w:pPr>
      <w:r>
        <w:t>нерезидентом  Российской Федерации, за исключением случаев, предусмотренных</w:t>
      </w:r>
    </w:p>
    <w:p w:rsidR="003E5D03" w:rsidRDefault="003E5D03">
      <w:pPr>
        <w:pStyle w:val="ConsPlusNonformat"/>
        <w:jc w:val="both"/>
      </w:pPr>
      <w:r>
        <w:t>международными договорами Российской Федерации.</w:t>
      </w:r>
    </w:p>
    <w:p w:rsidR="003E5D03" w:rsidRDefault="003E5D03">
      <w:pPr>
        <w:pStyle w:val="ConsPlusNonformat"/>
        <w:jc w:val="both"/>
      </w:pPr>
      <w:r>
        <w:t xml:space="preserve">7.7.   </w:t>
      </w:r>
      <w:proofErr w:type="gramStart"/>
      <w:r>
        <w:t>Осуществляет</w:t>
      </w:r>
      <w:proofErr w:type="gramEnd"/>
      <w:r>
        <w:t>/не   осуществляет   производство   и  (или)  реализацию</w:t>
      </w:r>
    </w:p>
    <w:p w:rsidR="003E5D03" w:rsidRDefault="003E5D03">
      <w:pPr>
        <w:pStyle w:val="ConsPlusNonformat"/>
        <w:jc w:val="both"/>
      </w:pPr>
      <w:r>
        <w:t>подакцизных товаров, а также добычу и (или) реализацию полезных ископаемых,</w:t>
      </w:r>
    </w:p>
    <w:p w:rsidR="003E5D03" w:rsidRDefault="003E5D03">
      <w:pPr>
        <w:pStyle w:val="ConsPlusNonformat"/>
        <w:jc w:val="both"/>
      </w:pPr>
      <w:r>
        <w:t>за исключением общераспространенных полезных ископаемых.</w:t>
      </w:r>
    </w:p>
    <w:p w:rsidR="003E5D03" w:rsidRDefault="003E5D03">
      <w:pPr>
        <w:pStyle w:val="ConsPlusNonformat"/>
        <w:jc w:val="both"/>
      </w:pPr>
      <w:r>
        <w:t xml:space="preserve">7.8.  </w:t>
      </w:r>
      <w:proofErr w:type="gramStart"/>
      <w:r>
        <w:t>Зарегистрирован</w:t>
      </w:r>
      <w:proofErr w:type="gramEnd"/>
      <w:r>
        <w:t>/не  зарегистрирован в установленном законодательством</w:t>
      </w:r>
    </w:p>
    <w:p w:rsidR="003E5D03" w:rsidRDefault="003E5D03">
      <w:pPr>
        <w:pStyle w:val="ConsPlusNonformat"/>
        <w:jc w:val="both"/>
      </w:pPr>
      <w:proofErr w:type="gramStart"/>
      <w:r>
        <w:t>порядке</w:t>
      </w:r>
      <w:proofErr w:type="gramEnd"/>
      <w:r>
        <w:t xml:space="preserve">  в  качестве юридического лица или индивидуального предпринимателя,</w:t>
      </w:r>
    </w:p>
    <w:p w:rsidR="003E5D03" w:rsidRDefault="003E5D03">
      <w:pPr>
        <w:pStyle w:val="ConsPlusNonformat"/>
        <w:jc w:val="both"/>
      </w:pPr>
      <w:proofErr w:type="gramStart"/>
      <w:r>
        <w:t>состоит</w:t>
      </w:r>
      <w:proofErr w:type="gramEnd"/>
      <w:r>
        <w:t>/не  состоит  на  учете в ИФНС России по г. Томску, осуществляет/ не</w:t>
      </w:r>
    </w:p>
    <w:p w:rsidR="003E5D03" w:rsidRDefault="003E5D03">
      <w:pPr>
        <w:pStyle w:val="ConsPlusNonformat"/>
        <w:jc w:val="both"/>
      </w:pPr>
      <w:r>
        <w:t>осуществляет  свою  деятельность  на  территории муниципального образования</w:t>
      </w:r>
    </w:p>
    <w:p w:rsidR="003E5D03" w:rsidRDefault="003E5D03">
      <w:pPr>
        <w:pStyle w:val="ConsPlusNonformat"/>
        <w:jc w:val="both"/>
      </w:pPr>
      <w:r>
        <w:t>"Город Томск".</w:t>
      </w:r>
    </w:p>
    <w:p w:rsidR="003E5D03" w:rsidRDefault="003E5D03">
      <w:pPr>
        <w:pStyle w:val="ConsPlusNonformat"/>
        <w:jc w:val="both"/>
      </w:pPr>
      <w:r>
        <w:t>7.9. (Для юридических лиц) находится/не находится в процессе реорганизации,</w:t>
      </w:r>
    </w:p>
    <w:p w:rsidR="003E5D03" w:rsidRDefault="003E5D03">
      <w:pPr>
        <w:pStyle w:val="ConsPlusNonformat"/>
        <w:jc w:val="both"/>
      </w:pPr>
      <w:r>
        <w:t>ликвидации,    не    введена   процедура   банкротства,   деятельность   не</w:t>
      </w:r>
    </w:p>
    <w:p w:rsidR="003E5D03" w:rsidRDefault="003E5D03">
      <w:pPr>
        <w:pStyle w:val="ConsPlusNonformat"/>
        <w:jc w:val="both"/>
      </w:pPr>
      <w:proofErr w:type="gramStart"/>
      <w:r>
        <w:t>приостановлена</w:t>
      </w:r>
      <w:proofErr w:type="gramEnd"/>
      <w:r>
        <w:t xml:space="preserve">  в  порядке,  предусмотренном  законодательством  Российской</w:t>
      </w:r>
    </w:p>
    <w:p w:rsidR="003E5D03" w:rsidRDefault="003E5D03">
      <w:pPr>
        <w:pStyle w:val="ConsPlusNonformat"/>
        <w:jc w:val="both"/>
      </w:pPr>
      <w:r>
        <w:t xml:space="preserve">Федерации,  (для  индивидуальных  предпринимателей)  </w:t>
      </w:r>
      <w:proofErr w:type="gramStart"/>
      <w:r>
        <w:t>прекратил</w:t>
      </w:r>
      <w:proofErr w:type="gramEnd"/>
      <w:r>
        <w:t>/не прекратил</w:t>
      </w:r>
    </w:p>
    <w:p w:rsidR="003E5D03" w:rsidRDefault="003E5D03">
      <w:pPr>
        <w:pStyle w:val="ConsPlusNonformat"/>
        <w:jc w:val="both"/>
      </w:pPr>
      <w:r>
        <w:t>деятельность в качестве индивидуального предпринимателя.</w:t>
      </w:r>
    </w:p>
    <w:p w:rsidR="003E5D03" w:rsidRDefault="003E5D03">
      <w:pPr>
        <w:pStyle w:val="ConsPlusNonformat"/>
        <w:jc w:val="both"/>
      </w:pPr>
      <w:r>
        <w:t>7.10.  Обязуется  в  период  действия договора о предоставлении субсидии не</w:t>
      </w:r>
    </w:p>
    <w:p w:rsidR="003E5D03" w:rsidRDefault="003E5D03">
      <w:pPr>
        <w:pStyle w:val="ConsPlusNonformat"/>
        <w:jc w:val="both"/>
      </w:pPr>
      <w:proofErr w:type="gramStart"/>
      <w:r>
        <w:t>принимать   решение   о   ликвидации   юридического   лица  (о  прекращении</w:t>
      </w:r>
      <w:proofErr w:type="gramEnd"/>
    </w:p>
    <w:p w:rsidR="003E5D03" w:rsidRDefault="003E5D03">
      <w:pPr>
        <w:pStyle w:val="ConsPlusNonformat"/>
        <w:jc w:val="both"/>
      </w:pPr>
      <w:r>
        <w:t>деятельности индивидуального предпринимателя).</w:t>
      </w:r>
    </w:p>
    <w:p w:rsidR="003E5D03" w:rsidRDefault="003E5D03">
      <w:pPr>
        <w:pStyle w:val="ConsPlusNonformat"/>
        <w:jc w:val="both"/>
      </w:pPr>
      <w:r>
        <w:t xml:space="preserve">7.11.  Применяет  систему  налогообложения: общую, упрощенную, патентную, </w:t>
      </w:r>
      <w:proofErr w:type="gramStart"/>
      <w:r>
        <w:t>в</w:t>
      </w:r>
      <w:proofErr w:type="gramEnd"/>
    </w:p>
    <w:p w:rsidR="003E5D03" w:rsidRDefault="003E5D03">
      <w:pPr>
        <w:pStyle w:val="ConsPlusNonformat"/>
        <w:jc w:val="both"/>
      </w:pPr>
      <w:proofErr w:type="gramStart"/>
      <w:r>
        <w:t>виде</w:t>
      </w:r>
      <w:proofErr w:type="gramEnd"/>
      <w:r>
        <w:t xml:space="preserve">  единого  налога  на вмененный доход для отдельных видов деятельности,</w:t>
      </w:r>
    </w:p>
    <w:p w:rsidR="003E5D03" w:rsidRDefault="003E5D03">
      <w:pPr>
        <w:pStyle w:val="ConsPlusNonformat"/>
        <w:jc w:val="both"/>
      </w:pPr>
      <w:r>
        <w:t>для сельскохозяйственных товаропроизводителей.</w:t>
      </w:r>
    </w:p>
    <w:p w:rsidR="003E5D03" w:rsidRDefault="003E5D03">
      <w:pPr>
        <w:pStyle w:val="ConsPlusNonformat"/>
        <w:jc w:val="both"/>
      </w:pPr>
      <w:r>
        <w:t xml:space="preserve">7.12.  </w:t>
      </w:r>
      <w:proofErr w:type="gramStart"/>
      <w:r>
        <w:t>Имеет</w:t>
      </w:r>
      <w:proofErr w:type="gramEnd"/>
      <w:r>
        <w:t>/не  имеет неисполненную обязанность по уплате налогов, сборов,</w:t>
      </w:r>
    </w:p>
    <w:p w:rsidR="003E5D03" w:rsidRDefault="003E5D03">
      <w:pPr>
        <w:pStyle w:val="ConsPlusNonformat"/>
        <w:jc w:val="both"/>
      </w:pPr>
      <w:r>
        <w:t xml:space="preserve">страховых   взносов,   пеней,   штрафов,  процентов,  подлежащих  уплате  </w:t>
      </w:r>
      <w:proofErr w:type="gramStart"/>
      <w:r>
        <w:t>в</w:t>
      </w:r>
      <w:proofErr w:type="gramEnd"/>
    </w:p>
    <w:p w:rsidR="003E5D03" w:rsidRDefault="003E5D03">
      <w:pPr>
        <w:pStyle w:val="ConsPlusNonformat"/>
        <w:jc w:val="both"/>
      </w:pPr>
      <w:proofErr w:type="gramStart"/>
      <w:r>
        <w:t>соответствии</w:t>
      </w:r>
      <w:proofErr w:type="gramEnd"/>
      <w:r>
        <w:t xml:space="preserve"> с законодательством Российской Федерации о налогах и сборах.</w:t>
      </w:r>
    </w:p>
    <w:p w:rsidR="003E5D03" w:rsidRDefault="003E5D03">
      <w:pPr>
        <w:pStyle w:val="ConsPlusNonformat"/>
        <w:jc w:val="both"/>
      </w:pPr>
      <w:r>
        <w:t xml:space="preserve">7.13.  </w:t>
      </w:r>
      <w:proofErr w:type="gramStart"/>
      <w:r>
        <w:t>Имеет</w:t>
      </w:r>
      <w:proofErr w:type="gramEnd"/>
      <w:r>
        <w:t>/не  имеет  просроченной  задолженности  по  возврату  в бюджет</w:t>
      </w:r>
    </w:p>
    <w:p w:rsidR="003E5D03" w:rsidRDefault="003E5D03">
      <w:pPr>
        <w:pStyle w:val="ConsPlusNonformat"/>
        <w:jc w:val="both"/>
      </w:pPr>
      <w:r>
        <w:t>муниципального  образования  "Город  Томск" субсидий, бюджетных инвестиций,</w:t>
      </w:r>
    </w:p>
    <w:p w:rsidR="003E5D03" w:rsidRDefault="003E5D03">
      <w:pPr>
        <w:pStyle w:val="ConsPlusNonformat"/>
        <w:jc w:val="both"/>
      </w:pPr>
      <w:proofErr w:type="gramStart"/>
      <w:r>
        <w:t>предоставленных</w:t>
      </w:r>
      <w:proofErr w:type="gramEnd"/>
      <w:r>
        <w:t xml:space="preserve"> в том числе в соответствии с иными правовыми актами, и иной</w:t>
      </w:r>
    </w:p>
    <w:p w:rsidR="003E5D03" w:rsidRDefault="003E5D03">
      <w:pPr>
        <w:pStyle w:val="ConsPlusNonformat"/>
        <w:jc w:val="both"/>
      </w:pPr>
      <w:r>
        <w:t>просроченной задолженности перед бюджетом муниципального образования "Город</w:t>
      </w:r>
    </w:p>
    <w:p w:rsidR="003E5D03" w:rsidRDefault="003E5D03">
      <w:pPr>
        <w:pStyle w:val="ConsPlusNonformat"/>
        <w:jc w:val="both"/>
      </w:pPr>
      <w:r>
        <w:t>Томск".</w:t>
      </w:r>
    </w:p>
    <w:p w:rsidR="003E5D03" w:rsidRDefault="003E5D03">
      <w:pPr>
        <w:pStyle w:val="ConsPlusNonformat"/>
        <w:jc w:val="both"/>
      </w:pPr>
      <w:r>
        <w:t xml:space="preserve">7.14.  </w:t>
      </w:r>
      <w:proofErr w:type="gramStart"/>
      <w:r>
        <w:t>Имеет</w:t>
      </w:r>
      <w:proofErr w:type="gramEnd"/>
      <w:r>
        <w:t>/не  имеют  просроченной  (неурегулированной)  задолженности по</w:t>
      </w:r>
    </w:p>
    <w:p w:rsidR="003E5D03" w:rsidRDefault="003E5D03">
      <w:pPr>
        <w:pStyle w:val="ConsPlusNonformat"/>
        <w:jc w:val="both"/>
      </w:pPr>
      <w:r>
        <w:t>денежным обязательствам перед муниципальным образованием "Город Томск.</w:t>
      </w:r>
    </w:p>
    <w:p w:rsidR="003E5D03" w:rsidRDefault="003E5D03">
      <w:pPr>
        <w:pStyle w:val="ConsPlusNonformat"/>
        <w:jc w:val="both"/>
      </w:pPr>
      <w:r>
        <w:t xml:space="preserve">7.15.  </w:t>
      </w:r>
      <w:proofErr w:type="gramStart"/>
      <w:r>
        <w:t>Имеет</w:t>
      </w:r>
      <w:proofErr w:type="gramEnd"/>
      <w:r>
        <w:t>/не  имеет  наемных  работников  в  количестве  _____  человек.</w:t>
      </w:r>
    </w:p>
    <w:p w:rsidR="003E5D03" w:rsidRDefault="003E5D03">
      <w:pPr>
        <w:pStyle w:val="ConsPlusNonformat"/>
        <w:jc w:val="both"/>
      </w:pPr>
      <w:r>
        <w:t>Установленный  размер  средней  заработной платы наемным работникам на дату</w:t>
      </w:r>
    </w:p>
    <w:p w:rsidR="003E5D03" w:rsidRDefault="003E5D03">
      <w:pPr>
        <w:pStyle w:val="ConsPlusNonformat"/>
        <w:jc w:val="both"/>
      </w:pPr>
      <w:r>
        <w:t>подачи заявки _______________ рублей, что не ниже/ниже минимального размера</w:t>
      </w:r>
    </w:p>
    <w:p w:rsidR="003E5D03" w:rsidRDefault="003E5D03">
      <w:pPr>
        <w:pStyle w:val="ConsPlusNonformat"/>
        <w:jc w:val="both"/>
      </w:pPr>
      <w:r>
        <w:t xml:space="preserve">оплаты  труда,  установленного Федеральным </w:t>
      </w:r>
      <w:hyperlink r:id="rId63" w:history="1">
        <w:r>
          <w:rPr>
            <w:color w:val="0000FF"/>
          </w:rPr>
          <w:t>законом</w:t>
        </w:r>
      </w:hyperlink>
      <w:r>
        <w:t xml:space="preserve"> от 19.06.2000 N 82-ФЗ "О</w:t>
      </w:r>
    </w:p>
    <w:p w:rsidR="003E5D03" w:rsidRDefault="003E5D03">
      <w:pPr>
        <w:pStyle w:val="ConsPlusNonformat"/>
        <w:jc w:val="both"/>
      </w:pPr>
      <w:r>
        <w:t xml:space="preserve">минимальном </w:t>
      </w:r>
      <w:proofErr w:type="gramStart"/>
      <w:r>
        <w:t>размере</w:t>
      </w:r>
      <w:proofErr w:type="gramEnd"/>
      <w:r>
        <w:t xml:space="preserve"> оплаты труда".</w:t>
      </w:r>
    </w:p>
    <w:p w:rsidR="003E5D03" w:rsidRDefault="003E5D03">
      <w:pPr>
        <w:pStyle w:val="ConsPlusNonformat"/>
        <w:jc w:val="both"/>
      </w:pPr>
      <w:r>
        <w:t xml:space="preserve">7.16. </w:t>
      </w:r>
      <w:proofErr w:type="gramStart"/>
      <w:r>
        <w:t>Заключил</w:t>
      </w:r>
      <w:proofErr w:type="gramEnd"/>
      <w:r>
        <w:t>/не заключил трудовые договоры со всеми работниками.</w:t>
      </w:r>
    </w:p>
    <w:p w:rsidR="003E5D03" w:rsidRDefault="003E5D03">
      <w:pPr>
        <w:pStyle w:val="ConsPlusNonformat"/>
        <w:jc w:val="both"/>
      </w:pPr>
      <w:r>
        <w:t xml:space="preserve">7.17.  </w:t>
      </w:r>
      <w:proofErr w:type="gramStart"/>
      <w:r>
        <w:t>Заключил</w:t>
      </w:r>
      <w:proofErr w:type="gramEnd"/>
      <w:r>
        <w:t>/не  заключил  трудовой  договор с руководителем заявителя -</w:t>
      </w:r>
    </w:p>
    <w:p w:rsidR="003E5D03" w:rsidRDefault="003E5D03">
      <w:pPr>
        <w:pStyle w:val="ConsPlusNonformat"/>
        <w:jc w:val="both"/>
      </w:pPr>
      <w:r>
        <w:t>юридического лица (для юридических лиц).</w:t>
      </w:r>
    </w:p>
    <w:p w:rsidR="003E5D03" w:rsidRDefault="003E5D03">
      <w:pPr>
        <w:pStyle w:val="ConsPlusNonformat"/>
        <w:jc w:val="both"/>
      </w:pPr>
      <w:r>
        <w:t xml:space="preserve">7.18.  </w:t>
      </w:r>
      <w:proofErr w:type="gramStart"/>
      <w:r>
        <w:t>Имеет</w:t>
      </w:r>
      <w:proofErr w:type="gramEnd"/>
      <w:r>
        <w:t>/не  имеет  неурегулированную  просроченную  задолженность по</w:t>
      </w:r>
    </w:p>
    <w:p w:rsidR="003E5D03" w:rsidRDefault="003E5D03">
      <w:pPr>
        <w:pStyle w:val="ConsPlusNonformat"/>
        <w:jc w:val="both"/>
      </w:pPr>
      <w:r>
        <w:t>заработной плате по состоянию на дату подачи заявки.</w:t>
      </w:r>
    </w:p>
    <w:p w:rsidR="003E5D03" w:rsidRDefault="003E5D03">
      <w:pPr>
        <w:pStyle w:val="ConsPlusNonformat"/>
        <w:jc w:val="both"/>
      </w:pPr>
      <w:r>
        <w:t>7.19.  Получаю/не  получаю  средства  из бюджета муниципального образования</w:t>
      </w:r>
    </w:p>
    <w:p w:rsidR="003E5D03" w:rsidRDefault="003E5D03">
      <w:pPr>
        <w:pStyle w:val="ConsPlusNonformat"/>
        <w:jc w:val="both"/>
      </w:pPr>
      <w:r>
        <w:t>"Город   Томск"   на   основании   иных   нормативных  правовых  актов  или</w:t>
      </w:r>
    </w:p>
    <w:p w:rsidR="003E5D03" w:rsidRDefault="003E5D03">
      <w:pPr>
        <w:pStyle w:val="ConsPlusNonformat"/>
        <w:jc w:val="both"/>
      </w:pPr>
      <w:r>
        <w:t xml:space="preserve">муниципальных  правовых  актов  на  цели, указанные в </w:t>
      </w:r>
      <w:hyperlink w:anchor="P52" w:history="1">
        <w:r>
          <w:rPr>
            <w:color w:val="0000FF"/>
          </w:rPr>
          <w:t>пункте 1.3</w:t>
        </w:r>
      </w:hyperlink>
      <w:r>
        <w:t xml:space="preserve"> настоящего</w:t>
      </w:r>
    </w:p>
    <w:p w:rsidR="003E5D03" w:rsidRDefault="003E5D03">
      <w:pPr>
        <w:pStyle w:val="ConsPlusNonformat"/>
        <w:jc w:val="both"/>
      </w:pPr>
      <w:r>
        <w:t>Положения.</w:t>
      </w:r>
    </w:p>
    <w:p w:rsidR="003E5D03" w:rsidRDefault="003E5D03">
      <w:pPr>
        <w:pStyle w:val="ConsPlusNonformat"/>
        <w:jc w:val="both"/>
      </w:pPr>
      <w:r>
        <w:t>7.20.  В  отношении  заявителя  ранее  не  было принято решение об оказании</w:t>
      </w:r>
    </w:p>
    <w:p w:rsidR="003E5D03" w:rsidRDefault="003E5D03">
      <w:pPr>
        <w:pStyle w:val="ConsPlusNonformat"/>
        <w:jc w:val="both"/>
      </w:pPr>
      <w:r>
        <w:t xml:space="preserve">аналогичной  поддержки  (поддержки,  </w:t>
      </w:r>
      <w:proofErr w:type="gramStart"/>
      <w:r>
        <w:t>условия</w:t>
      </w:r>
      <w:proofErr w:type="gramEnd"/>
      <w:r>
        <w:t xml:space="preserve">  оказания  которой  совпадают,</w:t>
      </w:r>
    </w:p>
    <w:p w:rsidR="003E5D03" w:rsidRDefault="003E5D03">
      <w:pPr>
        <w:pStyle w:val="ConsPlusNonformat"/>
        <w:jc w:val="both"/>
      </w:pPr>
      <w:r>
        <w:t>включая  форму,  вид  поддержки  и цели ее оказания) либо ранее в отношении</w:t>
      </w:r>
    </w:p>
    <w:p w:rsidR="003E5D03" w:rsidRDefault="003E5D03">
      <w:pPr>
        <w:pStyle w:val="ConsPlusNonformat"/>
        <w:jc w:val="both"/>
      </w:pPr>
      <w:r>
        <w:t>заявителя   было   принято   решение   об  оказании  аналогичной  поддержки</w:t>
      </w:r>
    </w:p>
    <w:p w:rsidR="003E5D03" w:rsidRDefault="003E5D03">
      <w:pPr>
        <w:pStyle w:val="ConsPlusNonformat"/>
        <w:jc w:val="both"/>
      </w:pPr>
      <w:r>
        <w:t xml:space="preserve">(поддержки,   </w:t>
      </w:r>
      <w:proofErr w:type="gramStart"/>
      <w:r>
        <w:t>условия</w:t>
      </w:r>
      <w:proofErr w:type="gramEnd"/>
      <w:r>
        <w:t xml:space="preserve">   оказания  которой  совпадают,  включая  форму,  вид</w:t>
      </w:r>
    </w:p>
    <w:p w:rsidR="003E5D03" w:rsidRDefault="003E5D03">
      <w:pPr>
        <w:pStyle w:val="ConsPlusNonformat"/>
        <w:jc w:val="both"/>
      </w:pPr>
      <w:r>
        <w:t xml:space="preserve">поддержки и цели ее оказания) и сроки ее оказания </w:t>
      </w:r>
      <w:proofErr w:type="gramStart"/>
      <w:r>
        <w:t>истекли</w:t>
      </w:r>
      <w:proofErr w:type="gramEnd"/>
      <w:r>
        <w:t>/не истекли.</w:t>
      </w:r>
    </w:p>
    <w:p w:rsidR="003E5D03" w:rsidRDefault="003E5D03">
      <w:pPr>
        <w:pStyle w:val="ConsPlusNonformat"/>
        <w:jc w:val="both"/>
      </w:pPr>
      <w:r>
        <w:t>7.21. Заявитель (</w:t>
      </w:r>
      <w:proofErr w:type="gramStart"/>
      <w:r>
        <w:t>нужное</w:t>
      </w:r>
      <w:proofErr w:type="gramEnd"/>
      <w:r>
        <w:t xml:space="preserve"> отметить):</w:t>
      </w:r>
    </w:p>
    <w:p w:rsidR="003E5D03" w:rsidRDefault="003E5D03">
      <w:pPr>
        <w:pStyle w:val="ConsPlusNonformat"/>
        <w:jc w:val="both"/>
      </w:pPr>
      <w:r>
        <w:t>- не допускал нарушений порядка и условий оказания поддержки;</w:t>
      </w:r>
    </w:p>
    <w:p w:rsidR="003E5D03" w:rsidRDefault="003E5D03">
      <w:pPr>
        <w:pStyle w:val="ConsPlusNonformat"/>
        <w:jc w:val="both"/>
      </w:pPr>
      <w:r>
        <w:t>-  допускал  нарушения  порядка  и  условий  оказания  поддержки  и  с даты</w:t>
      </w:r>
    </w:p>
    <w:p w:rsidR="003E5D03" w:rsidRDefault="003E5D03">
      <w:pPr>
        <w:pStyle w:val="ConsPlusNonformat"/>
        <w:jc w:val="both"/>
      </w:pPr>
      <w:r>
        <w:t xml:space="preserve">признания  заявителя  </w:t>
      </w:r>
      <w:proofErr w:type="gramStart"/>
      <w:r>
        <w:t>допустившим</w:t>
      </w:r>
      <w:proofErr w:type="gramEnd"/>
      <w:r>
        <w:t xml:space="preserve">  нарушение  порядка  и  условий  оказания</w:t>
      </w:r>
    </w:p>
    <w:p w:rsidR="003E5D03" w:rsidRDefault="003E5D03">
      <w:pPr>
        <w:pStyle w:val="ConsPlusNonformat"/>
        <w:jc w:val="both"/>
      </w:pPr>
      <w:r>
        <w:t xml:space="preserve">поддержки,  в  том  числе  не  </w:t>
      </w:r>
      <w:proofErr w:type="gramStart"/>
      <w:r>
        <w:t>обеспечившим</w:t>
      </w:r>
      <w:proofErr w:type="gramEnd"/>
      <w:r>
        <w:t xml:space="preserve">  целевого использования средств</w:t>
      </w:r>
    </w:p>
    <w:p w:rsidR="003E5D03" w:rsidRDefault="003E5D03">
      <w:pPr>
        <w:pStyle w:val="ConsPlusNonformat"/>
        <w:jc w:val="both"/>
      </w:pPr>
      <w:r>
        <w:t>поддержки, прошло 3 года и более;</w:t>
      </w:r>
    </w:p>
    <w:p w:rsidR="003E5D03" w:rsidRDefault="003E5D03">
      <w:pPr>
        <w:pStyle w:val="ConsPlusNonformat"/>
        <w:jc w:val="both"/>
      </w:pPr>
      <w:r>
        <w:t>-  допускал  нарушения  порядка  и  условий  оказания  поддержки  и  с даты</w:t>
      </w:r>
    </w:p>
    <w:p w:rsidR="003E5D03" w:rsidRDefault="003E5D03">
      <w:pPr>
        <w:pStyle w:val="ConsPlusNonformat"/>
        <w:jc w:val="both"/>
      </w:pPr>
      <w:r>
        <w:t xml:space="preserve">признания  заявителя  </w:t>
      </w:r>
      <w:proofErr w:type="gramStart"/>
      <w:r>
        <w:t>допустившим</w:t>
      </w:r>
      <w:proofErr w:type="gramEnd"/>
      <w:r>
        <w:t xml:space="preserve">  нарушение  порядка  и  условий  оказания</w:t>
      </w:r>
    </w:p>
    <w:p w:rsidR="003E5D03" w:rsidRDefault="003E5D03">
      <w:pPr>
        <w:pStyle w:val="ConsPlusNonformat"/>
        <w:jc w:val="both"/>
      </w:pPr>
      <w:r>
        <w:t xml:space="preserve">поддержки,  в  том  числе  не  </w:t>
      </w:r>
      <w:proofErr w:type="gramStart"/>
      <w:r>
        <w:t>обеспечившим</w:t>
      </w:r>
      <w:proofErr w:type="gramEnd"/>
      <w:r>
        <w:t xml:space="preserve">  целевого использования средств</w:t>
      </w:r>
    </w:p>
    <w:p w:rsidR="003E5D03" w:rsidRDefault="003E5D03">
      <w:pPr>
        <w:pStyle w:val="ConsPlusNonformat"/>
        <w:jc w:val="both"/>
      </w:pPr>
      <w:r>
        <w:t>поддержки, прошло менее 3 лет.</w:t>
      </w:r>
    </w:p>
    <w:p w:rsidR="003E5D03" w:rsidRDefault="003E5D03">
      <w:pPr>
        <w:pStyle w:val="ConsPlusNonformat"/>
        <w:jc w:val="both"/>
      </w:pPr>
      <w:r>
        <w:t xml:space="preserve">8.  Обязуется  своевременно  исполнять  обязанности  по  уплате  </w:t>
      </w:r>
      <w:proofErr w:type="gramStart"/>
      <w:r>
        <w:t>налоговых</w:t>
      </w:r>
      <w:proofErr w:type="gramEnd"/>
      <w:r>
        <w:t>,</w:t>
      </w:r>
    </w:p>
    <w:p w:rsidR="003E5D03" w:rsidRDefault="003E5D03">
      <w:pPr>
        <w:pStyle w:val="ConsPlusNonformat"/>
        <w:jc w:val="both"/>
      </w:pPr>
      <w:r>
        <w:lastRenderedPageBreak/>
        <w:t>неналоговых   и  иных  обязательных  платежей  в  бюджеты  всех  уровней  и</w:t>
      </w:r>
    </w:p>
    <w:p w:rsidR="003E5D03" w:rsidRDefault="003E5D03">
      <w:pPr>
        <w:pStyle w:val="ConsPlusNonformat"/>
        <w:jc w:val="both"/>
      </w:pPr>
      <w:r>
        <w:t>внебюджетные  фонды,  за  неисполнение  данных обязанностей заявители несут</w:t>
      </w:r>
    </w:p>
    <w:p w:rsidR="003E5D03" w:rsidRDefault="003E5D03">
      <w:pPr>
        <w:pStyle w:val="ConsPlusNonformat"/>
        <w:jc w:val="both"/>
      </w:pPr>
      <w:r>
        <w:t xml:space="preserve">ответственность  в  соответствии с действующим законодательством </w:t>
      </w:r>
      <w:proofErr w:type="gramStart"/>
      <w:r>
        <w:t>Российской</w:t>
      </w:r>
      <w:proofErr w:type="gramEnd"/>
    </w:p>
    <w:p w:rsidR="003E5D03" w:rsidRDefault="003E5D03">
      <w:pPr>
        <w:pStyle w:val="ConsPlusNonformat"/>
        <w:jc w:val="both"/>
      </w:pPr>
      <w:r>
        <w:t>Федерации.</w:t>
      </w:r>
    </w:p>
    <w:p w:rsidR="003E5D03" w:rsidRDefault="003E5D03">
      <w:pPr>
        <w:pStyle w:val="ConsPlusNonformat"/>
        <w:jc w:val="both"/>
      </w:pPr>
      <w:r>
        <w:t>9.  Обязуется  не  предоставлять  для возмещения затраты, произведенные или</w:t>
      </w:r>
    </w:p>
    <w:p w:rsidR="003E5D03" w:rsidRDefault="003E5D03">
      <w:pPr>
        <w:pStyle w:val="ConsPlusNonformat"/>
        <w:jc w:val="both"/>
      </w:pPr>
      <w:proofErr w:type="gramStart"/>
      <w:r>
        <w:t>возмещенные</w:t>
      </w:r>
      <w:proofErr w:type="gramEnd"/>
      <w:r>
        <w:t xml:space="preserve"> за счет средств бюджетов всех уровней.</w:t>
      </w:r>
    </w:p>
    <w:p w:rsidR="003E5D03" w:rsidRDefault="003E5D03">
      <w:pPr>
        <w:pStyle w:val="ConsPlusNonformat"/>
        <w:jc w:val="both"/>
      </w:pPr>
      <w:r>
        <w:t>10.  Обязуется не предоставлять в целях возмещения за счет субсидии затраты</w:t>
      </w:r>
    </w:p>
    <w:p w:rsidR="003E5D03" w:rsidRDefault="003E5D03">
      <w:pPr>
        <w:pStyle w:val="ConsPlusNonformat"/>
        <w:jc w:val="both"/>
      </w:pPr>
      <w:r>
        <w:t>по   приобретению   товаров,   работ,   услуг   у   лиц,  которые  являются</w:t>
      </w:r>
    </w:p>
    <w:p w:rsidR="003E5D03" w:rsidRDefault="003E5D03">
      <w:pPr>
        <w:pStyle w:val="ConsPlusNonformat"/>
        <w:jc w:val="both"/>
      </w:pPr>
      <w:proofErr w:type="gramStart"/>
      <w:r>
        <w:t>взаимозависимыми</w:t>
      </w:r>
      <w:proofErr w:type="gramEnd"/>
      <w:r>
        <w:t xml:space="preserve"> по отношению к заявителю.</w:t>
      </w:r>
    </w:p>
    <w:p w:rsidR="003E5D03" w:rsidRDefault="003E5D03">
      <w:pPr>
        <w:pStyle w:val="ConsPlusNonformat"/>
        <w:jc w:val="both"/>
      </w:pPr>
      <w:r>
        <w:t xml:space="preserve">11.  (для  юридических  лиц)  </w:t>
      </w:r>
      <w:proofErr w:type="gramStart"/>
      <w:r>
        <w:t>Является</w:t>
      </w:r>
      <w:proofErr w:type="gramEnd"/>
      <w:r>
        <w:t>/не  является иностранным юридическим</w:t>
      </w:r>
    </w:p>
    <w:p w:rsidR="003E5D03" w:rsidRDefault="003E5D03">
      <w:pPr>
        <w:pStyle w:val="ConsPlusNonformat"/>
        <w:jc w:val="both"/>
      </w:pPr>
      <w:r>
        <w:t xml:space="preserve">лицом,  а  также  российским  юридическим  лицом,  в  </w:t>
      </w:r>
      <w:proofErr w:type="gramStart"/>
      <w:r>
        <w:t>уставном</w:t>
      </w:r>
      <w:proofErr w:type="gramEnd"/>
      <w:r>
        <w:t xml:space="preserve"> (складочном)</w:t>
      </w:r>
    </w:p>
    <w:p w:rsidR="003E5D03" w:rsidRDefault="003E5D03">
      <w:pPr>
        <w:pStyle w:val="ConsPlusNonformat"/>
        <w:jc w:val="both"/>
      </w:pPr>
      <w:proofErr w:type="gramStart"/>
      <w:r>
        <w:t>капитале</w:t>
      </w:r>
      <w:proofErr w:type="gramEnd"/>
      <w:r>
        <w:t xml:space="preserve">   которого   доля  участия  иностранных  юридических  лиц,  местом</w:t>
      </w:r>
    </w:p>
    <w:p w:rsidR="003E5D03" w:rsidRDefault="003E5D03">
      <w:pPr>
        <w:pStyle w:val="ConsPlusNonformat"/>
        <w:jc w:val="both"/>
      </w:pPr>
      <w:proofErr w:type="gramStart"/>
      <w:r>
        <w:t>регистрации</w:t>
      </w:r>
      <w:proofErr w:type="gramEnd"/>
      <w:r>
        <w:t xml:space="preserve">  которых  является  государство  или  территория,  включенные в</w:t>
      </w:r>
    </w:p>
    <w:p w:rsidR="003E5D03" w:rsidRDefault="003E5D03">
      <w:pPr>
        <w:pStyle w:val="ConsPlusNonformat"/>
        <w:jc w:val="both"/>
      </w:pPr>
      <w:r>
        <w:t>утверждаемый   Министерством   финансов   Российской   Федерации   перечень</w:t>
      </w:r>
    </w:p>
    <w:p w:rsidR="003E5D03" w:rsidRDefault="003E5D03">
      <w:pPr>
        <w:pStyle w:val="ConsPlusNonformat"/>
        <w:jc w:val="both"/>
      </w:pPr>
      <w:r>
        <w:t>государств   и   территорий,   предоставляющих   льготный  налоговый  режим</w:t>
      </w:r>
    </w:p>
    <w:p w:rsidR="003E5D03" w:rsidRDefault="003E5D03">
      <w:pPr>
        <w:pStyle w:val="ConsPlusNonformat"/>
        <w:jc w:val="both"/>
      </w:pPr>
      <w:r>
        <w:t xml:space="preserve">налогообложения  и  (или)  не  </w:t>
      </w:r>
      <w:proofErr w:type="gramStart"/>
      <w:r>
        <w:t>предусматривающих</w:t>
      </w:r>
      <w:proofErr w:type="gramEnd"/>
      <w:r>
        <w:t xml:space="preserve"> раскрытия и предоставления</w:t>
      </w:r>
    </w:p>
    <w:p w:rsidR="003E5D03" w:rsidRDefault="003E5D03">
      <w:pPr>
        <w:pStyle w:val="ConsPlusNonformat"/>
        <w:jc w:val="both"/>
      </w:pPr>
      <w:r>
        <w:t>информации  при  проведении финансовых операций (офшорные зоны) в отношении</w:t>
      </w:r>
    </w:p>
    <w:p w:rsidR="003E5D03" w:rsidRDefault="003E5D03">
      <w:pPr>
        <w:pStyle w:val="ConsPlusNonformat"/>
        <w:jc w:val="both"/>
      </w:pPr>
      <w:r>
        <w:t>таких юридических лиц, в совокупности превышает 50 процентов.</w:t>
      </w:r>
    </w:p>
    <w:p w:rsidR="003E5D03" w:rsidRDefault="003E5D03">
      <w:pPr>
        <w:pStyle w:val="ConsPlusNonformat"/>
        <w:jc w:val="both"/>
      </w:pPr>
    </w:p>
    <w:p w:rsidR="003E5D03" w:rsidRDefault="003E5D03">
      <w:pPr>
        <w:pStyle w:val="ConsPlusNonformat"/>
        <w:jc w:val="both"/>
      </w:pPr>
      <w:r>
        <w:t xml:space="preserve">Настоящим  заявлением  гарантирую,  что  вся  информация, предоставленная </w:t>
      </w:r>
      <w:proofErr w:type="gramStart"/>
      <w:r>
        <w:t>в</w:t>
      </w:r>
      <w:proofErr w:type="gramEnd"/>
    </w:p>
    <w:p w:rsidR="003E5D03" w:rsidRDefault="003E5D03">
      <w:pPr>
        <w:pStyle w:val="ConsPlusNonformat"/>
        <w:jc w:val="both"/>
      </w:pPr>
      <w:r>
        <w:t xml:space="preserve">заявке,   </w:t>
      </w:r>
      <w:proofErr w:type="gramStart"/>
      <w:r>
        <w:t>достоверна</w:t>
      </w:r>
      <w:proofErr w:type="gramEnd"/>
      <w:r>
        <w:t>,   а  также  подтверждаю  свое  согласие  с  порядком,</w:t>
      </w:r>
    </w:p>
    <w:p w:rsidR="003E5D03" w:rsidRDefault="003E5D03">
      <w:pPr>
        <w:pStyle w:val="ConsPlusNonformat"/>
        <w:jc w:val="both"/>
      </w:pPr>
      <w:r>
        <w:t>установленным  Положением  о  предоставлении  субсидий  субъектам  малого и</w:t>
      </w:r>
    </w:p>
    <w:p w:rsidR="003E5D03" w:rsidRDefault="003E5D03">
      <w:pPr>
        <w:pStyle w:val="ConsPlusNonformat"/>
        <w:jc w:val="both"/>
      </w:pPr>
      <w:r>
        <w:t xml:space="preserve">среднего  предпринимательства  в целях возмещения части затрат, связанных </w:t>
      </w:r>
      <w:proofErr w:type="gramStart"/>
      <w:r>
        <w:t>с</w:t>
      </w:r>
      <w:proofErr w:type="gramEnd"/>
    </w:p>
    <w:p w:rsidR="003E5D03" w:rsidRDefault="003E5D03">
      <w:pPr>
        <w:pStyle w:val="ConsPlusNonformat"/>
        <w:jc w:val="both"/>
      </w:pPr>
      <w:r>
        <w:t>оформлением   товарного   знака   в  _________  году.  Со  всеми  условиями</w:t>
      </w:r>
    </w:p>
    <w:p w:rsidR="003E5D03" w:rsidRDefault="003E5D03">
      <w:pPr>
        <w:pStyle w:val="ConsPlusNonformat"/>
        <w:jc w:val="both"/>
      </w:pPr>
      <w:r>
        <w:t xml:space="preserve">предоставления субсидии </w:t>
      </w:r>
      <w:proofErr w:type="gramStart"/>
      <w:r>
        <w:t>ознакомлен</w:t>
      </w:r>
      <w:proofErr w:type="gramEnd"/>
      <w:r>
        <w:t>, их понимаю и согласен с ними.</w:t>
      </w:r>
    </w:p>
    <w:p w:rsidR="003E5D03" w:rsidRDefault="003E5D03">
      <w:pPr>
        <w:pStyle w:val="ConsPlusNonformat"/>
        <w:jc w:val="both"/>
      </w:pPr>
    </w:p>
    <w:p w:rsidR="003E5D03" w:rsidRDefault="003E5D03">
      <w:pPr>
        <w:pStyle w:val="ConsPlusNonformat"/>
        <w:jc w:val="both"/>
      </w:pPr>
      <w:r>
        <w:t>Руководитель юридического лица, индивидуальный предприниматель</w:t>
      </w:r>
    </w:p>
    <w:p w:rsidR="003E5D03" w:rsidRDefault="003E5D03">
      <w:pPr>
        <w:pStyle w:val="ConsPlusNonformat"/>
        <w:jc w:val="both"/>
      </w:pPr>
      <w:r>
        <w:t>(уполномоченное лицо по доверенности)</w:t>
      </w:r>
    </w:p>
    <w:p w:rsidR="003E5D03" w:rsidRDefault="003E5D03">
      <w:pPr>
        <w:pStyle w:val="ConsPlusNonformat"/>
        <w:jc w:val="both"/>
      </w:pPr>
      <w:r>
        <w:t>от "__" _________ 20__ г. N _____ _________________/______________________/</w:t>
      </w:r>
    </w:p>
    <w:p w:rsidR="003E5D03" w:rsidRDefault="003E5D03">
      <w:pPr>
        <w:pStyle w:val="ConsPlusNonformat"/>
        <w:jc w:val="both"/>
      </w:pPr>
      <w:r>
        <w:t xml:space="preserve">                                      </w:t>
      </w:r>
      <w:proofErr w:type="gramStart"/>
      <w:r>
        <w:t>(подпись)       Ф.И.О. (отчество -</w:t>
      </w:r>
      <w:proofErr w:type="gramEnd"/>
    </w:p>
    <w:p w:rsidR="003E5D03" w:rsidRDefault="003E5D03">
      <w:pPr>
        <w:pStyle w:val="ConsPlusNonformat"/>
        <w:jc w:val="both"/>
      </w:pPr>
      <w:r>
        <w:t xml:space="preserve">                                                         при наличии)</w:t>
      </w:r>
    </w:p>
    <w:p w:rsidR="003E5D03" w:rsidRDefault="003E5D03">
      <w:pPr>
        <w:pStyle w:val="ConsPlusNonformat"/>
        <w:jc w:val="both"/>
      </w:pPr>
    </w:p>
    <w:p w:rsidR="003E5D03" w:rsidRDefault="003E5D03">
      <w:pPr>
        <w:pStyle w:val="ConsPlusNonformat"/>
        <w:jc w:val="both"/>
      </w:pPr>
      <w:r>
        <w:t>М.П. (при наличии)             "__"_________ 20__ год</w:t>
      </w: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right"/>
        <w:outlineLvl w:val="1"/>
      </w:pPr>
      <w:r>
        <w:t>Приложение 2</w:t>
      </w:r>
    </w:p>
    <w:p w:rsidR="003E5D03" w:rsidRDefault="003E5D03">
      <w:pPr>
        <w:pStyle w:val="ConsPlusNormal"/>
        <w:jc w:val="right"/>
      </w:pPr>
      <w:r>
        <w:t>к Положению</w:t>
      </w:r>
    </w:p>
    <w:p w:rsidR="003E5D03" w:rsidRDefault="003E5D03">
      <w:pPr>
        <w:pStyle w:val="ConsPlusNormal"/>
        <w:jc w:val="right"/>
      </w:pPr>
      <w:r>
        <w:t>о предоставлении субсидий субъектам малого и среднего</w:t>
      </w:r>
    </w:p>
    <w:p w:rsidR="003E5D03" w:rsidRDefault="003E5D03">
      <w:pPr>
        <w:pStyle w:val="ConsPlusNormal"/>
        <w:jc w:val="right"/>
      </w:pPr>
      <w:r>
        <w:t>предпринимательства в целях возмещения части затрат,</w:t>
      </w:r>
    </w:p>
    <w:p w:rsidR="003E5D03" w:rsidRDefault="003E5D03">
      <w:pPr>
        <w:pStyle w:val="ConsPlusNormal"/>
        <w:jc w:val="right"/>
      </w:pPr>
      <w:r>
        <w:t>связанных с оформлением товарного знака в 2019 - 2022 годах</w:t>
      </w:r>
    </w:p>
    <w:p w:rsidR="003E5D03" w:rsidRDefault="003E5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D03">
        <w:trPr>
          <w:jc w:val="center"/>
        </w:trPr>
        <w:tc>
          <w:tcPr>
            <w:tcW w:w="9294" w:type="dxa"/>
            <w:tcBorders>
              <w:top w:val="nil"/>
              <w:left w:val="single" w:sz="24" w:space="0" w:color="CED3F1"/>
              <w:bottom w:val="nil"/>
              <w:right w:val="single" w:sz="24" w:space="0" w:color="F4F3F8"/>
            </w:tcBorders>
            <w:shd w:val="clear" w:color="auto" w:fill="F4F3F8"/>
          </w:tcPr>
          <w:p w:rsidR="003E5D03" w:rsidRDefault="003E5D03">
            <w:pPr>
              <w:pStyle w:val="ConsPlusNormal"/>
              <w:jc w:val="center"/>
            </w:pPr>
            <w:r>
              <w:rPr>
                <w:color w:val="392C69"/>
              </w:rPr>
              <w:t>Список изменяющих документов</w:t>
            </w:r>
          </w:p>
          <w:p w:rsidR="003E5D03" w:rsidRDefault="003E5D03">
            <w:pPr>
              <w:pStyle w:val="ConsPlusNormal"/>
              <w:jc w:val="center"/>
            </w:pPr>
            <w:proofErr w:type="gramStart"/>
            <w:r>
              <w:rPr>
                <w:color w:val="392C69"/>
              </w:rPr>
              <w:t xml:space="preserve">(в ред. </w:t>
            </w:r>
            <w:hyperlink r:id="rId64" w:history="1">
              <w:r>
                <w:rPr>
                  <w:color w:val="0000FF"/>
                </w:rPr>
                <w:t>постановления</w:t>
              </w:r>
            </w:hyperlink>
            <w:r>
              <w:rPr>
                <w:color w:val="392C69"/>
              </w:rPr>
              <w:t xml:space="preserve"> администрации г. Томска</w:t>
            </w:r>
            <w:proofErr w:type="gramEnd"/>
          </w:p>
          <w:p w:rsidR="003E5D03" w:rsidRDefault="003E5D03">
            <w:pPr>
              <w:pStyle w:val="ConsPlusNormal"/>
              <w:jc w:val="center"/>
            </w:pPr>
            <w:r>
              <w:rPr>
                <w:color w:val="392C69"/>
              </w:rPr>
              <w:t>от 14.02.2020 N 149)</w:t>
            </w:r>
          </w:p>
        </w:tc>
      </w:tr>
    </w:tbl>
    <w:p w:rsidR="003E5D03" w:rsidRDefault="003E5D03">
      <w:pPr>
        <w:pStyle w:val="ConsPlusNormal"/>
        <w:jc w:val="both"/>
      </w:pPr>
    </w:p>
    <w:p w:rsidR="003E5D03" w:rsidRDefault="003E5D03">
      <w:pPr>
        <w:pStyle w:val="ConsPlusNonformat"/>
        <w:jc w:val="both"/>
      </w:pPr>
      <w:bookmarkStart w:id="28" w:name="P558"/>
      <w:bookmarkEnd w:id="28"/>
      <w:r>
        <w:t xml:space="preserve">                              СПРАВКА-РАСЧЕТ</w:t>
      </w:r>
    </w:p>
    <w:p w:rsidR="003E5D03" w:rsidRDefault="003E5D03">
      <w:pPr>
        <w:pStyle w:val="ConsPlusNonformat"/>
        <w:jc w:val="both"/>
      </w:pPr>
      <w:r>
        <w:t xml:space="preserve">                        на предоставление субсидии</w:t>
      </w:r>
    </w:p>
    <w:p w:rsidR="003E5D03" w:rsidRDefault="003E5D03">
      <w:pPr>
        <w:pStyle w:val="ConsPlusNonformat"/>
        <w:jc w:val="both"/>
      </w:pPr>
    </w:p>
    <w:p w:rsidR="003E5D03" w:rsidRDefault="003E5D03">
      <w:pPr>
        <w:pStyle w:val="ConsPlusNonformat"/>
        <w:jc w:val="both"/>
      </w:pPr>
      <w:r>
        <w:t xml:space="preserve">    Наименование получателя субсидии: _____________________________________</w:t>
      </w:r>
    </w:p>
    <w:p w:rsidR="003E5D03" w:rsidRDefault="003E5D03">
      <w:pPr>
        <w:pStyle w:val="ConsPlusNonformat"/>
        <w:jc w:val="both"/>
      </w:pPr>
      <w:r>
        <w:t xml:space="preserve">    ОГРН (ОГРНИП) ___________, ИНН/КПП: ____________</w:t>
      </w:r>
    </w:p>
    <w:p w:rsidR="003E5D03" w:rsidRDefault="003E5D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639"/>
        <w:gridCol w:w="859"/>
        <w:gridCol w:w="874"/>
        <w:gridCol w:w="5272"/>
      </w:tblGrid>
      <w:tr w:rsidR="003E5D03">
        <w:tc>
          <w:tcPr>
            <w:tcW w:w="394" w:type="dxa"/>
            <w:vAlign w:val="center"/>
          </w:tcPr>
          <w:p w:rsidR="003E5D03" w:rsidRDefault="003E5D03">
            <w:pPr>
              <w:pStyle w:val="ConsPlusNormal"/>
              <w:jc w:val="center"/>
            </w:pPr>
            <w:r>
              <w:t>N</w:t>
            </w:r>
          </w:p>
          <w:p w:rsidR="003E5D03" w:rsidRDefault="003E5D03">
            <w:pPr>
              <w:pStyle w:val="ConsPlusNormal"/>
              <w:jc w:val="center"/>
            </w:pPr>
            <w:proofErr w:type="spellStart"/>
            <w:r>
              <w:t>пп</w:t>
            </w:r>
            <w:proofErr w:type="spellEnd"/>
          </w:p>
        </w:tc>
        <w:tc>
          <w:tcPr>
            <w:tcW w:w="1639" w:type="dxa"/>
            <w:vAlign w:val="center"/>
          </w:tcPr>
          <w:p w:rsidR="003E5D03" w:rsidRDefault="003E5D03">
            <w:pPr>
              <w:pStyle w:val="ConsPlusNormal"/>
              <w:jc w:val="center"/>
            </w:pPr>
            <w:r>
              <w:t>Наименование затрат</w:t>
            </w:r>
          </w:p>
        </w:tc>
        <w:tc>
          <w:tcPr>
            <w:tcW w:w="859" w:type="dxa"/>
            <w:vAlign w:val="center"/>
          </w:tcPr>
          <w:p w:rsidR="003E5D03" w:rsidRDefault="003E5D03">
            <w:pPr>
              <w:pStyle w:val="ConsPlusNormal"/>
              <w:jc w:val="center"/>
            </w:pPr>
            <w:r>
              <w:t>Сумма, руб.</w:t>
            </w:r>
          </w:p>
        </w:tc>
        <w:tc>
          <w:tcPr>
            <w:tcW w:w="874" w:type="dxa"/>
            <w:vAlign w:val="center"/>
          </w:tcPr>
          <w:p w:rsidR="003E5D03" w:rsidRDefault="003E5D03">
            <w:pPr>
              <w:pStyle w:val="ConsPlusNormal"/>
              <w:jc w:val="center"/>
            </w:pPr>
            <w:r>
              <w:t>Дата оплаты</w:t>
            </w:r>
          </w:p>
        </w:tc>
        <w:tc>
          <w:tcPr>
            <w:tcW w:w="5272" w:type="dxa"/>
            <w:vAlign w:val="center"/>
          </w:tcPr>
          <w:p w:rsidR="003E5D03" w:rsidRDefault="003E5D03">
            <w:pPr>
              <w:pStyle w:val="ConsPlusNormal"/>
              <w:jc w:val="center"/>
            </w:pPr>
            <w:r>
              <w:t>Наименование и реквизиты документов, подтверждающих фактически произведенные затраты</w:t>
            </w:r>
          </w:p>
        </w:tc>
      </w:tr>
      <w:tr w:rsidR="003E5D03">
        <w:tc>
          <w:tcPr>
            <w:tcW w:w="394" w:type="dxa"/>
            <w:vAlign w:val="center"/>
          </w:tcPr>
          <w:p w:rsidR="003E5D03" w:rsidRDefault="003E5D03">
            <w:pPr>
              <w:pStyle w:val="ConsPlusNormal"/>
              <w:jc w:val="center"/>
            </w:pPr>
            <w:r>
              <w:t>1</w:t>
            </w:r>
          </w:p>
        </w:tc>
        <w:tc>
          <w:tcPr>
            <w:tcW w:w="1639" w:type="dxa"/>
            <w:vAlign w:val="center"/>
          </w:tcPr>
          <w:p w:rsidR="003E5D03" w:rsidRDefault="003E5D03">
            <w:pPr>
              <w:pStyle w:val="ConsPlusNormal"/>
            </w:pPr>
          </w:p>
        </w:tc>
        <w:tc>
          <w:tcPr>
            <w:tcW w:w="859" w:type="dxa"/>
            <w:vAlign w:val="center"/>
          </w:tcPr>
          <w:p w:rsidR="003E5D03" w:rsidRDefault="003E5D03">
            <w:pPr>
              <w:pStyle w:val="ConsPlusNormal"/>
            </w:pPr>
          </w:p>
        </w:tc>
        <w:tc>
          <w:tcPr>
            <w:tcW w:w="874" w:type="dxa"/>
            <w:vAlign w:val="center"/>
          </w:tcPr>
          <w:p w:rsidR="003E5D03" w:rsidRDefault="003E5D03">
            <w:pPr>
              <w:pStyle w:val="ConsPlusNormal"/>
            </w:pPr>
          </w:p>
        </w:tc>
        <w:tc>
          <w:tcPr>
            <w:tcW w:w="5272" w:type="dxa"/>
            <w:vAlign w:val="center"/>
          </w:tcPr>
          <w:p w:rsidR="003E5D03" w:rsidRDefault="003E5D03">
            <w:pPr>
              <w:pStyle w:val="ConsPlusNormal"/>
            </w:pPr>
          </w:p>
        </w:tc>
      </w:tr>
      <w:tr w:rsidR="003E5D03">
        <w:tc>
          <w:tcPr>
            <w:tcW w:w="394" w:type="dxa"/>
            <w:vAlign w:val="center"/>
          </w:tcPr>
          <w:p w:rsidR="003E5D03" w:rsidRDefault="003E5D03">
            <w:pPr>
              <w:pStyle w:val="ConsPlusNormal"/>
            </w:pPr>
          </w:p>
        </w:tc>
        <w:tc>
          <w:tcPr>
            <w:tcW w:w="1639" w:type="dxa"/>
            <w:vAlign w:val="center"/>
          </w:tcPr>
          <w:p w:rsidR="003E5D03" w:rsidRDefault="003E5D03">
            <w:pPr>
              <w:pStyle w:val="ConsPlusNormal"/>
            </w:pPr>
          </w:p>
        </w:tc>
        <w:tc>
          <w:tcPr>
            <w:tcW w:w="859" w:type="dxa"/>
            <w:vAlign w:val="center"/>
          </w:tcPr>
          <w:p w:rsidR="003E5D03" w:rsidRDefault="003E5D03">
            <w:pPr>
              <w:pStyle w:val="ConsPlusNormal"/>
            </w:pPr>
          </w:p>
        </w:tc>
        <w:tc>
          <w:tcPr>
            <w:tcW w:w="874" w:type="dxa"/>
            <w:vAlign w:val="center"/>
          </w:tcPr>
          <w:p w:rsidR="003E5D03" w:rsidRDefault="003E5D03">
            <w:pPr>
              <w:pStyle w:val="ConsPlusNormal"/>
            </w:pPr>
          </w:p>
        </w:tc>
        <w:tc>
          <w:tcPr>
            <w:tcW w:w="5272" w:type="dxa"/>
            <w:vAlign w:val="center"/>
          </w:tcPr>
          <w:p w:rsidR="003E5D03" w:rsidRDefault="003E5D03">
            <w:pPr>
              <w:pStyle w:val="ConsPlusNormal"/>
            </w:pPr>
          </w:p>
        </w:tc>
      </w:tr>
    </w:tbl>
    <w:p w:rsidR="003E5D03" w:rsidRDefault="003E5D03">
      <w:pPr>
        <w:pStyle w:val="ConsPlusNormal"/>
        <w:jc w:val="both"/>
      </w:pPr>
    </w:p>
    <w:p w:rsidR="003E5D03" w:rsidRDefault="003E5D03">
      <w:pPr>
        <w:pStyle w:val="ConsPlusNonformat"/>
        <w:jc w:val="both"/>
      </w:pPr>
      <w:proofErr w:type="gramStart"/>
      <w:r>
        <w:t>Размер  субсидии  к выплате _____ (_______) рублей 00 копеек (из расчета не</w:t>
      </w:r>
      <w:proofErr w:type="gramEnd"/>
    </w:p>
    <w:p w:rsidR="003E5D03" w:rsidRDefault="003E5D03">
      <w:pPr>
        <w:pStyle w:val="ConsPlusNonformat"/>
        <w:jc w:val="both"/>
      </w:pPr>
      <w:r>
        <w:t xml:space="preserve">более 90% затрат фактически произведенных затрат и не более 150000 рублей </w:t>
      </w:r>
      <w:proofErr w:type="gramStart"/>
      <w:r>
        <w:t>в</w:t>
      </w:r>
      <w:proofErr w:type="gramEnd"/>
    </w:p>
    <w:p w:rsidR="003E5D03" w:rsidRDefault="003E5D03">
      <w:pPr>
        <w:pStyle w:val="ConsPlusNonformat"/>
        <w:jc w:val="both"/>
      </w:pPr>
      <w:r>
        <w:t>год одному субъекту малого и среднего предпринимательства).</w:t>
      </w:r>
    </w:p>
    <w:p w:rsidR="003E5D03" w:rsidRDefault="003E5D03">
      <w:pPr>
        <w:pStyle w:val="ConsPlusNonformat"/>
        <w:jc w:val="both"/>
      </w:pPr>
    </w:p>
    <w:p w:rsidR="003E5D03" w:rsidRDefault="003E5D03">
      <w:pPr>
        <w:pStyle w:val="ConsPlusNonformat"/>
        <w:jc w:val="both"/>
      </w:pPr>
      <w:r>
        <w:t>&lt;*&gt; Руководитель юридического лица</w:t>
      </w:r>
    </w:p>
    <w:p w:rsidR="003E5D03" w:rsidRDefault="003E5D03">
      <w:pPr>
        <w:pStyle w:val="ConsPlusNonformat"/>
        <w:jc w:val="both"/>
      </w:pPr>
      <w:r>
        <w:t>(уполномоченное лицо по доверенности)</w:t>
      </w:r>
    </w:p>
    <w:p w:rsidR="003E5D03" w:rsidRDefault="003E5D03">
      <w:pPr>
        <w:pStyle w:val="ConsPlusNonformat"/>
        <w:jc w:val="both"/>
      </w:pPr>
      <w:r>
        <w:t>от "____" _________ 20__ г. N _____</w:t>
      </w:r>
    </w:p>
    <w:p w:rsidR="003E5D03" w:rsidRDefault="003E5D03">
      <w:pPr>
        <w:pStyle w:val="ConsPlusNonformat"/>
        <w:jc w:val="both"/>
      </w:pPr>
    </w:p>
    <w:p w:rsidR="003E5D03" w:rsidRDefault="003E5D03">
      <w:pPr>
        <w:pStyle w:val="ConsPlusNonformat"/>
        <w:jc w:val="both"/>
      </w:pPr>
      <w:r>
        <w:t>_____________________/_______________________________________/</w:t>
      </w:r>
    </w:p>
    <w:p w:rsidR="003E5D03" w:rsidRDefault="003E5D03">
      <w:pPr>
        <w:pStyle w:val="ConsPlusNonformat"/>
        <w:jc w:val="both"/>
      </w:pPr>
      <w:r>
        <w:t xml:space="preserve">      (подпись)           (Ф.И.О.) (отчество - при наличии)</w:t>
      </w:r>
    </w:p>
    <w:p w:rsidR="003E5D03" w:rsidRDefault="003E5D03">
      <w:pPr>
        <w:pStyle w:val="ConsPlusNonformat"/>
        <w:jc w:val="both"/>
      </w:pPr>
    </w:p>
    <w:p w:rsidR="003E5D03" w:rsidRDefault="003E5D03">
      <w:pPr>
        <w:pStyle w:val="ConsPlusNonformat"/>
        <w:jc w:val="both"/>
      </w:pPr>
      <w:r>
        <w:t>"___" ____________ 20__ год</w:t>
      </w:r>
    </w:p>
    <w:p w:rsidR="003E5D03" w:rsidRDefault="003E5D03">
      <w:pPr>
        <w:pStyle w:val="ConsPlusNonformat"/>
        <w:jc w:val="both"/>
      </w:pPr>
    </w:p>
    <w:p w:rsidR="003E5D03" w:rsidRDefault="003E5D03">
      <w:pPr>
        <w:pStyle w:val="ConsPlusNonformat"/>
        <w:jc w:val="both"/>
      </w:pPr>
      <w:r>
        <w:t>М.П. (при наличии)</w:t>
      </w:r>
    </w:p>
    <w:p w:rsidR="003E5D03" w:rsidRDefault="003E5D03">
      <w:pPr>
        <w:pStyle w:val="ConsPlusNonformat"/>
        <w:jc w:val="both"/>
      </w:pPr>
    </w:p>
    <w:p w:rsidR="003E5D03" w:rsidRDefault="003E5D03">
      <w:pPr>
        <w:pStyle w:val="ConsPlusNonformat"/>
        <w:jc w:val="both"/>
      </w:pPr>
      <w:r>
        <w:t>&lt;**&gt; Администрация Города Томска   Получатель субсидии</w:t>
      </w:r>
    </w:p>
    <w:p w:rsidR="003E5D03" w:rsidRDefault="003E5D03">
      <w:pPr>
        <w:pStyle w:val="ConsPlusNonformat"/>
        <w:jc w:val="both"/>
      </w:pPr>
      <w:r>
        <w:t>_________________                  ___________________</w:t>
      </w:r>
    </w:p>
    <w:p w:rsidR="003E5D03" w:rsidRDefault="003E5D03">
      <w:pPr>
        <w:pStyle w:val="ConsPlusNonformat"/>
        <w:jc w:val="both"/>
      </w:pPr>
      <w:r>
        <w:t>М.П.                               М.П.  (при наличии)</w:t>
      </w:r>
    </w:p>
    <w:p w:rsidR="003E5D03" w:rsidRDefault="003E5D03">
      <w:pPr>
        <w:pStyle w:val="ConsPlusNonformat"/>
        <w:jc w:val="both"/>
      </w:pPr>
    </w:p>
    <w:p w:rsidR="003E5D03" w:rsidRDefault="003E5D03">
      <w:pPr>
        <w:pStyle w:val="ConsPlusNonformat"/>
        <w:jc w:val="both"/>
      </w:pPr>
      <w:r>
        <w:t xml:space="preserve">    --------------------------------</w:t>
      </w:r>
    </w:p>
    <w:p w:rsidR="003E5D03" w:rsidRDefault="003E5D03">
      <w:pPr>
        <w:pStyle w:val="ConsPlusNonformat"/>
        <w:jc w:val="both"/>
      </w:pPr>
      <w:r>
        <w:t xml:space="preserve">    &lt;*&gt;  Подписывается  руководителем  юридического лица при предоставлении</w:t>
      </w:r>
    </w:p>
    <w:p w:rsidR="003E5D03" w:rsidRDefault="003E5D03">
      <w:pPr>
        <w:pStyle w:val="ConsPlusNonformat"/>
        <w:jc w:val="both"/>
      </w:pPr>
      <w:proofErr w:type="gramStart"/>
      <w:r>
        <w:t>справки-расчет</w:t>
      </w:r>
      <w:proofErr w:type="gramEnd"/>
      <w:r>
        <w:t xml:space="preserve"> в составе заявки</w:t>
      </w:r>
    </w:p>
    <w:p w:rsidR="003E5D03" w:rsidRDefault="003E5D03">
      <w:pPr>
        <w:pStyle w:val="ConsPlusNonformat"/>
        <w:jc w:val="both"/>
      </w:pPr>
      <w:r>
        <w:t xml:space="preserve">    &lt;**&gt;  Подписывается администрацией Города Томска и получателем субсидии</w:t>
      </w:r>
    </w:p>
    <w:p w:rsidR="003E5D03" w:rsidRDefault="003E5D03">
      <w:pPr>
        <w:pStyle w:val="ConsPlusNonformat"/>
        <w:jc w:val="both"/>
      </w:pPr>
      <w:r>
        <w:t>при заключении договора</w:t>
      </w: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right"/>
        <w:outlineLvl w:val="1"/>
      </w:pPr>
      <w:r>
        <w:t>Приложение 3</w:t>
      </w:r>
    </w:p>
    <w:p w:rsidR="003E5D03" w:rsidRDefault="003E5D03">
      <w:pPr>
        <w:pStyle w:val="ConsPlusNormal"/>
        <w:jc w:val="right"/>
      </w:pPr>
      <w:r>
        <w:t>к Положению</w:t>
      </w:r>
    </w:p>
    <w:p w:rsidR="003E5D03" w:rsidRDefault="003E5D03">
      <w:pPr>
        <w:pStyle w:val="ConsPlusNormal"/>
        <w:jc w:val="right"/>
      </w:pPr>
      <w:r>
        <w:t>о предоставлении субсидий субъектам малого и среднего</w:t>
      </w:r>
    </w:p>
    <w:p w:rsidR="003E5D03" w:rsidRDefault="003E5D03">
      <w:pPr>
        <w:pStyle w:val="ConsPlusNormal"/>
        <w:jc w:val="right"/>
      </w:pPr>
      <w:r>
        <w:t>предпринимательства в целях возмещения части затрат,</w:t>
      </w:r>
    </w:p>
    <w:p w:rsidR="003E5D03" w:rsidRDefault="003E5D03">
      <w:pPr>
        <w:pStyle w:val="ConsPlusNormal"/>
        <w:jc w:val="right"/>
      </w:pPr>
      <w:r>
        <w:t>связанных с оформлением товарного знака в 2019 - 2022 годах</w:t>
      </w:r>
    </w:p>
    <w:p w:rsidR="003E5D03" w:rsidRDefault="003E5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D03">
        <w:trPr>
          <w:jc w:val="center"/>
        </w:trPr>
        <w:tc>
          <w:tcPr>
            <w:tcW w:w="9294" w:type="dxa"/>
            <w:tcBorders>
              <w:top w:val="nil"/>
              <w:left w:val="single" w:sz="24" w:space="0" w:color="CED3F1"/>
              <w:bottom w:val="nil"/>
              <w:right w:val="single" w:sz="24" w:space="0" w:color="F4F3F8"/>
            </w:tcBorders>
            <w:shd w:val="clear" w:color="auto" w:fill="F4F3F8"/>
          </w:tcPr>
          <w:p w:rsidR="003E5D03" w:rsidRDefault="003E5D03">
            <w:pPr>
              <w:pStyle w:val="ConsPlusNormal"/>
              <w:jc w:val="center"/>
            </w:pPr>
            <w:r>
              <w:rPr>
                <w:color w:val="392C69"/>
              </w:rPr>
              <w:t>Список изменяющих документов</w:t>
            </w:r>
          </w:p>
          <w:p w:rsidR="003E5D03" w:rsidRDefault="003E5D03">
            <w:pPr>
              <w:pStyle w:val="ConsPlusNormal"/>
              <w:jc w:val="center"/>
            </w:pPr>
            <w:proofErr w:type="gramStart"/>
            <w:r>
              <w:rPr>
                <w:color w:val="392C69"/>
              </w:rPr>
              <w:t xml:space="preserve">(введено </w:t>
            </w:r>
            <w:hyperlink r:id="rId65" w:history="1">
              <w:r>
                <w:rPr>
                  <w:color w:val="0000FF"/>
                </w:rPr>
                <w:t>постановлением</w:t>
              </w:r>
            </w:hyperlink>
            <w:r>
              <w:rPr>
                <w:color w:val="392C69"/>
              </w:rPr>
              <w:t xml:space="preserve"> администрации г. Томска</w:t>
            </w:r>
            <w:proofErr w:type="gramEnd"/>
          </w:p>
          <w:p w:rsidR="003E5D03" w:rsidRDefault="003E5D03">
            <w:pPr>
              <w:pStyle w:val="ConsPlusNormal"/>
              <w:jc w:val="center"/>
            </w:pPr>
            <w:r>
              <w:rPr>
                <w:color w:val="392C69"/>
              </w:rPr>
              <w:t>от 14.02.2020 N 149)</w:t>
            </w:r>
          </w:p>
        </w:tc>
      </w:tr>
    </w:tbl>
    <w:p w:rsidR="003E5D03" w:rsidRDefault="003E5D03">
      <w:pPr>
        <w:pStyle w:val="ConsPlusNormal"/>
        <w:jc w:val="both"/>
      </w:pPr>
    </w:p>
    <w:p w:rsidR="003E5D03" w:rsidRDefault="003E5D03">
      <w:pPr>
        <w:pStyle w:val="ConsPlusNormal"/>
        <w:jc w:val="center"/>
      </w:pPr>
      <w:bookmarkStart w:id="29" w:name="P619"/>
      <w:bookmarkEnd w:id="29"/>
      <w:r>
        <w:t>Отчет</w:t>
      </w:r>
    </w:p>
    <w:p w:rsidR="003E5D03" w:rsidRDefault="003E5D03">
      <w:pPr>
        <w:pStyle w:val="ConsPlusNormal"/>
        <w:jc w:val="center"/>
      </w:pPr>
      <w:r>
        <w:t>о достижении результата предоставления субсидии</w:t>
      </w:r>
    </w:p>
    <w:p w:rsidR="003E5D03" w:rsidRDefault="003E5D03">
      <w:pPr>
        <w:pStyle w:val="ConsPlusNormal"/>
        <w:jc w:val="center"/>
      </w:pPr>
      <w:r>
        <w:t>и показателей, необходимых для достижения результата</w:t>
      </w:r>
    </w:p>
    <w:p w:rsidR="003E5D03" w:rsidRDefault="003E5D03">
      <w:pPr>
        <w:pStyle w:val="ConsPlusNormal"/>
        <w:jc w:val="center"/>
      </w:pPr>
      <w:r>
        <w:t>предоставления субсидии</w:t>
      </w:r>
    </w:p>
    <w:p w:rsidR="003E5D03" w:rsidRDefault="003E5D03">
      <w:pPr>
        <w:pStyle w:val="ConsPlusNormal"/>
        <w:jc w:val="both"/>
      </w:pPr>
    </w:p>
    <w:p w:rsidR="003E5D03" w:rsidRDefault="003E5D03">
      <w:pPr>
        <w:pStyle w:val="ConsPlusNormal"/>
        <w:ind w:firstLine="540"/>
        <w:jc w:val="both"/>
      </w:pPr>
      <w:r>
        <w:t>Наименование Получателя: ____________________________</w:t>
      </w:r>
    </w:p>
    <w:p w:rsidR="003E5D03" w:rsidRDefault="003E5D03">
      <w:pPr>
        <w:pStyle w:val="ConsPlusNormal"/>
        <w:spacing w:before="220"/>
        <w:ind w:firstLine="540"/>
        <w:jc w:val="both"/>
      </w:pPr>
      <w:r>
        <w:t>ОГРН (ОГРНИП) ____________, ИНН _____________, КПП ___________</w:t>
      </w:r>
    </w:p>
    <w:p w:rsidR="003E5D03" w:rsidRDefault="003E5D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030"/>
        <w:gridCol w:w="1531"/>
      </w:tblGrid>
      <w:tr w:rsidR="003E5D03">
        <w:tc>
          <w:tcPr>
            <w:tcW w:w="454" w:type="dxa"/>
          </w:tcPr>
          <w:p w:rsidR="003E5D03" w:rsidRDefault="003E5D03">
            <w:pPr>
              <w:pStyle w:val="ConsPlusNormal"/>
              <w:jc w:val="center"/>
            </w:pPr>
            <w:r>
              <w:t xml:space="preserve">N </w:t>
            </w:r>
            <w:proofErr w:type="gramStart"/>
            <w:r>
              <w:t>п</w:t>
            </w:r>
            <w:proofErr w:type="gramEnd"/>
            <w:r>
              <w:t>/п</w:t>
            </w:r>
          </w:p>
        </w:tc>
        <w:tc>
          <w:tcPr>
            <w:tcW w:w="7030" w:type="dxa"/>
          </w:tcPr>
          <w:p w:rsidR="003E5D03" w:rsidRDefault="003E5D03">
            <w:pPr>
              <w:pStyle w:val="ConsPlusNormal"/>
              <w:jc w:val="center"/>
            </w:pPr>
            <w:r>
              <w:t>Наименование результата/показателя</w:t>
            </w:r>
          </w:p>
        </w:tc>
        <w:tc>
          <w:tcPr>
            <w:tcW w:w="1531" w:type="dxa"/>
          </w:tcPr>
          <w:p w:rsidR="003E5D03" w:rsidRDefault="003E5D03">
            <w:pPr>
              <w:pStyle w:val="ConsPlusNormal"/>
              <w:jc w:val="center"/>
            </w:pPr>
            <w:r>
              <w:t>Кол-во, ед. / сумма, руб.</w:t>
            </w:r>
          </w:p>
        </w:tc>
      </w:tr>
      <w:tr w:rsidR="003E5D03">
        <w:tc>
          <w:tcPr>
            <w:tcW w:w="9015" w:type="dxa"/>
            <w:gridSpan w:val="3"/>
          </w:tcPr>
          <w:p w:rsidR="003E5D03" w:rsidRDefault="003E5D03">
            <w:pPr>
              <w:pStyle w:val="ConsPlusNormal"/>
              <w:jc w:val="center"/>
            </w:pPr>
            <w:r>
              <w:t>Результат предоставления субсидии</w:t>
            </w:r>
          </w:p>
        </w:tc>
      </w:tr>
      <w:tr w:rsidR="003E5D03">
        <w:tc>
          <w:tcPr>
            <w:tcW w:w="454" w:type="dxa"/>
          </w:tcPr>
          <w:p w:rsidR="003E5D03" w:rsidRDefault="003E5D03">
            <w:pPr>
              <w:pStyle w:val="ConsPlusNormal"/>
            </w:pPr>
            <w:r>
              <w:lastRenderedPageBreak/>
              <w:t>1</w:t>
            </w:r>
          </w:p>
        </w:tc>
        <w:tc>
          <w:tcPr>
            <w:tcW w:w="7030" w:type="dxa"/>
          </w:tcPr>
          <w:p w:rsidR="003E5D03" w:rsidRDefault="003E5D03">
            <w:pPr>
              <w:pStyle w:val="ConsPlusNormal"/>
            </w:pPr>
            <w:r>
              <w:t>Получение поддержки (количество субъектов малого и среднего предпринимательства, получивших поддержку в рамках договора от _______________ N ______)</w:t>
            </w:r>
          </w:p>
        </w:tc>
        <w:tc>
          <w:tcPr>
            <w:tcW w:w="1531" w:type="dxa"/>
          </w:tcPr>
          <w:p w:rsidR="003E5D03" w:rsidRDefault="003E5D03">
            <w:pPr>
              <w:pStyle w:val="ConsPlusNormal"/>
            </w:pPr>
          </w:p>
        </w:tc>
      </w:tr>
      <w:tr w:rsidR="003E5D03">
        <w:tc>
          <w:tcPr>
            <w:tcW w:w="9015" w:type="dxa"/>
            <w:gridSpan w:val="3"/>
          </w:tcPr>
          <w:p w:rsidR="003E5D03" w:rsidRDefault="003E5D03">
            <w:pPr>
              <w:pStyle w:val="ConsPlusNormal"/>
              <w:jc w:val="center"/>
            </w:pPr>
            <w:r>
              <w:t>Показатели, необходимые для достижения результата предоставления субсидии</w:t>
            </w:r>
          </w:p>
        </w:tc>
      </w:tr>
      <w:tr w:rsidR="003E5D03">
        <w:tc>
          <w:tcPr>
            <w:tcW w:w="454" w:type="dxa"/>
          </w:tcPr>
          <w:p w:rsidR="003E5D03" w:rsidRDefault="003E5D03">
            <w:pPr>
              <w:pStyle w:val="ConsPlusNormal"/>
            </w:pPr>
            <w:r>
              <w:t>1</w:t>
            </w:r>
          </w:p>
        </w:tc>
        <w:tc>
          <w:tcPr>
            <w:tcW w:w="7030" w:type="dxa"/>
          </w:tcPr>
          <w:p w:rsidR="003E5D03" w:rsidRDefault="003E5D03">
            <w:pPr>
              <w:pStyle w:val="ConsPlusNormal"/>
            </w:pPr>
            <w:r>
              <w:t>Возмещение понесенных Получателем затрат в рамках договора от _______________ N ______</w:t>
            </w:r>
          </w:p>
        </w:tc>
        <w:tc>
          <w:tcPr>
            <w:tcW w:w="1531" w:type="dxa"/>
          </w:tcPr>
          <w:p w:rsidR="003E5D03" w:rsidRDefault="003E5D03">
            <w:pPr>
              <w:pStyle w:val="ConsPlusNormal"/>
            </w:pPr>
          </w:p>
        </w:tc>
      </w:tr>
    </w:tbl>
    <w:p w:rsidR="003E5D03" w:rsidRDefault="003E5D03">
      <w:pPr>
        <w:pStyle w:val="ConsPlusNormal"/>
        <w:jc w:val="both"/>
      </w:pPr>
    </w:p>
    <w:p w:rsidR="003E5D03" w:rsidRDefault="003E5D03">
      <w:pPr>
        <w:pStyle w:val="ConsPlusNormal"/>
        <w:ind w:firstLine="540"/>
        <w:jc w:val="both"/>
      </w:pPr>
      <w:r>
        <w:t>Получатель</w:t>
      </w:r>
    </w:p>
    <w:p w:rsidR="003E5D03" w:rsidRDefault="003E5D03">
      <w:pPr>
        <w:pStyle w:val="ConsPlusNormal"/>
        <w:spacing w:before="220"/>
        <w:ind w:firstLine="540"/>
        <w:jc w:val="both"/>
      </w:pPr>
      <w:r>
        <w:t>___________________________</w:t>
      </w:r>
    </w:p>
    <w:p w:rsidR="003E5D03" w:rsidRDefault="003E5D03">
      <w:pPr>
        <w:pStyle w:val="ConsPlusNormal"/>
        <w:jc w:val="both"/>
      </w:pPr>
    </w:p>
    <w:p w:rsidR="003E5D03" w:rsidRDefault="003E5D03">
      <w:pPr>
        <w:pStyle w:val="ConsPlusNormal"/>
        <w:ind w:firstLine="540"/>
        <w:jc w:val="both"/>
      </w:pPr>
      <w:r>
        <w:t>М.П.</w:t>
      </w:r>
    </w:p>
    <w:p w:rsidR="003E5D03" w:rsidRDefault="003E5D03">
      <w:pPr>
        <w:pStyle w:val="ConsPlusNormal"/>
        <w:jc w:val="both"/>
      </w:pPr>
    </w:p>
    <w:p w:rsidR="003E5D03" w:rsidRDefault="003E5D03">
      <w:pPr>
        <w:pStyle w:val="ConsPlusNormal"/>
        <w:ind w:firstLine="540"/>
        <w:jc w:val="both"/>
      </w:pPr>
      <w:r>
        <w:t>(при наличии)</w:t>
      </w:r>
    </w:p>
    <w:p w:rsidR="003E5D03" w:rsidRDefault="003E5D03">
      <w:pPr>
        <w:pStyle w:val="ConsPlusNormal"/>
        <w:jc w:val="both"/>
      </w:pPr>
    </w:p>
    <w:p w:rsidR="003E5D03" w:rsidRDefault="003E5D03">
      <w:pPr>
        <w:pStyle w:val="ConsPlusNormal"/>
        <w:ind w:firstLine="540"/>
        <w:jc w:val="both"/>
      </w:pPr>
      <w:r>
        <w:t>"__" __________ 20__ год</w:t>
      </w: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both"/>
      </w:pPr>
    </w:p>
    <w:p w:rsidR="003E5D03" w:rsidRDefault="003E5D03">
      <w:pPr>
        <w:pStyle w:val="ConsPlusNormal"/>
        <w:jc w:val="right"/>
        <w:outlineLvl w:val="0"/>
      </w:pPr>
      <w:r>
        <w:t>Приложение 2</w:t>
      </w:r>
    </w:p>
    <w:p w:rsidR="003E5D03" w:rsidRDefault="003E5D03">
      <w:pPr>
        <w:pStyle w:val="ConsPlusNormal"/>
        <w:jc w:val="right"/>
      </w:pPr>
      <w:r>
        <w:t>к постановлению</w:t>
      </w:r>
    </w:p>
    <w:p w:rsidR="003E5D03" w:rsidRDefault="003E5D03">
      <w:pPr>
        <w:pStyle w:val="ConsPlusNormal"/>
        <w:jc w:val="right"/>
      </w:pPr>
      <w:r>
        <w:t>администрации Города Томска</w:t>
      </w:r>
    </w:p>
    <w:p w:rsidR="003E5D03" w:rsidRDefault="003E5D03">
      <w:pPr>
        <w:pStyle w:val="ConsPlusNormal"/>
        <w:jc w:val="right"/>
      </w:pPr>
      <w:r>
        <w:t>от 03.06.2019 N 430</w:t>
      </w:r>
    </w:p>
    <w:p w:rsidR="003E5D03" w:rsidRDefault="003E5D03">
      <w:pPr>
        <w:pStyle w:val="ConsPlusNormal"/>
        <w:jc w:val="both"/>
      </w:pPr>
    </w:p>
    <w:p w:rsidR="003E5D03" w:rsidRDefault="003E5D03">
      <w:pPr>
        <w:pStyle w:val="ConsPlusNonformat"/>
        <w:jc w:val="both"/>
      </w:pPr>
      <w:bookmarkStart w:id="30" w:name="P657"/>
      <w:bookmarkEnd w:id="30"/>
      <w:r>
        <w:t xml:space="preserve">                      Отчет об использовании субсидий</w:t>
      </w:r>
    </w:p>
    <w:p w:rsidR="003E5D03" w:rsidRDefault="003E5D03">
      <w:pPr>
        <w:pStyle w:val="ConsPlusNonformat"/>
        <w:jc w:val="both"/>
      </w:pPr>
      <w:r>
        <w:t xml:space="preserve">                      по состоянию на _______ 20__ г.</w:t>
      </w:r>
    </w:p>
    <w:p w:rsidR="003E5D03" w:rsidRDefault="003E5D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639"/>
        <w:gridCol w:w="1928"/>
        <w:gridCol w:w="1759"/>
        <w:gridCol w:w="1909"/>
        <w:gridCol w:w="1399"/>
      </w:tblGrid>
      <w:tr w:rsidR="003E5D03">
        <w:tc>
          <w:tcPr>
            <w:tcW w:w="394" w:type="dxa"/>
            <w:vAlign w:val="center"/>
          </w:tcPr>
          <w:p w:rsidR="003E5D03" w:rsidRDefault="003E5D03">
            <w:pPr>
              <w:pStyle w:val="ConsPlusNormal"/>
              <w:jc w:val="center"/>
            </w:pPr>
            <w:r>
              <w:t>N</w:t>
            </w:r>
          </w:p>
          <w:p w:rsidR="003E5D03" w:rsidRDefault="003E5D03">
            <w:pPr>
              <w:pStyle w:val="ConsPlusNormal"/>
              <w:jc w:val="center"/>
            </w:pPr>
            <w:proofErr w:type="spellStart"/>
            <w:r>
              <w:t>пп</w:t>
            </w:r>
            <w:proofErr w:type="spellEnd"/>
          </w:p>
        </w:tc>
        <w:tc>
          <w:tcPr>
            <w:tcW w:w="1639" w:type="dxa"/>
            <w:vAlign w:val="center"/>
          </w:tcPr>
          <w:p w:rsidR="003E5D03" w:rsidRDefault="003E5D03">
            <w:pPr>
              <w:pStyle w:val="ConsPlusNormal"/>
              <w:jc w:val="center"/>
            </w:pPr>
            <w:r>
              <w:t>Наименование получателя субсидии (ИНН)</w:t>
            </w:r>
          </w:p>
        </w:tc>
        <w:tc>
          <w:tcPr>
            <w:tcW w:w="1928" w:type="dxa"/>
            <w:vAlign w:val="center"/>
          </w:tcPr>
          <w:p w:rsidR="003E5D03" w:rsidRDefault="003E5D03">
            <w:pPr>
              <w:pStyle w:val="ConsPlusNormal"/>
              <w:jc w:val="center"/>
            </w:pPr>
            <w:r>
              <w:t>ФИО (отчество - при наличии) и должность руководителя получателя субсидии</w:t>
            </w:r>
          </w:p>
        </w:tc>
        <w:tc>
          <w:tcPr>
            <w:tcW w:w="1759" w:type="dxa"/>
            <w:vAlign w:val="center"/>
          </w:tcPr>
          <w:p w:rsidR="003E5D03" w:rsidRDefault="003E5D03">
            <w:pPr>
              <w:pStyle w:val="ConsPlusNormal"/>
              <w:jc w:val="center"/>
            </w:pPr>
            <w:r>
              <w:t>Цель предоставления субсидии</w:t>
            </w:r>
          </w:p>
        </w:tc>
        <w:tc>
          <w:tcPr>
            <w:tcW w:w="1909" w:type="dxa"/>
            <w:vAlign w:val="center"/>
          </w:tcPr>
          <w:p w:rsidR="003E5D03" w:rsidRDefault="003E5D03">
            <w:pPr>
              <w:pStyle w:val="ConsPlusNormal"/>
              <w:jc w:val="center"/>
            </w:pPr>
            <w:r>
              <w:t>Сумма предоставленной субсидии, руб.</w:t>
            </w:r>
          </w:p>
        </w:tc>
        <w:tc>
          <w:tcPr>
            <w:tcW w:w="1399" w:type="dxa"/>
            <w:vAlign w:val="center"/>
          </w:tcPr>
          <w:p w:rsidR="003E5D03" w:rsidRDefault="003E5D03">
            <w:pPr>
              <w:pStyle w:val="ConsPlusNormal"/>
              <w:jc w:val="center"/>
            </w:pPr>
            <w:r>
              <w:t>Примечание</w:t>
            </w:r>
          </w:p>
        </w:tc>
      </w:tr>
      <w:tr w:rsidR="003E5D03">
        <w:tc>
          <w:tcPr>
            <w:tcW w:w="394" w:type="dxa"/>
          </w:tcPr>
          <w:p w:rsidR="003E5D03" w:rsidRDefault="003E5D03">
            <w:pPr>
              <w:pStyle w:val="ConsPlusNormal"/>
            </w:pPr>
            <w:r>
              <w:t>1</w:t>
            </w:r>
          </w:p>
        </w:tc>
        <w:tc>
          <w:tcPr>
            <w:tcW w:w="1639" w:type="dxa"/>
          </w:tcPr>
          <w:p w:rsidR="003E5D03" w:rsidRDefault="003E5D03">
            <w:pPr>
              <w:pStyle w:val="ConsPlusNormal"/>
            </w:pPr>
          </w:p>
        </w:tc>
        <w:tc>
          <w:tcPr>
            <w:tcW w:w="1928" w:type="dxa"/>
          </w:tcPr>
          <w:p w:rsidR="003E5D03" w:rsidRDefault="003E5D03">
            <w:pPr>
              <w:pStyle w:val="ConsPlusNormal"/>
            </w:pPr>
          </w:p>
        </w:tc>
        <w:tc>
          <w:tcPr>
            <w:tcW w:w="1759" w:type="dxa"/>
          </w:tcPr>
          <w:p w:rsidR="003E5D03" w:rsidRDefault="003E5D03">
            <w:pPr>
              <w:pStyle w:val="ConsPlusNormal"/>
            </w:pPr>
          </w:p>
        </w:tc>
        <w:tc>
          <w:tcPr>
            <w:tcW w:w="1909" w:type="dxa"/>
          </w:tcPr>
          <w:p w:rsidR="003E5D03" w:rsidRDefault="003E5D03">
            <w:pPr>
              <w:pStyle w:val="ConsPlusNormal"/>
            </w:pPr>
          </w:p>
        </w:tc>
        <w:tc>
          <w:tcPr>
            <w:tcW w:w="1399" w:type="dxa"/>
          </w:tcPr>
          <w:p w:rsidR="003E5D03" w:rsidRDefault="003E5D03">
            <w:pPr>
              <w:pStyle w:val="ConsPlusNormal"/>
            </w:pPr>
          </w:p>
        </w:tc>
      </w:tr>
      <w:tr w:rsidR="003E5D03">
        <w:tc>
          <w:tcPr>
            <w:tcW w:w="394" w:type="dxa"/>
          </w:tcPr>
          <w:p w:rsidR="003E5D03" w:rsidRDefault="003E5D03">
            <w:pPr>
              <w:pStyle w:val="ConsPlusNormal"/>
            </w:pPr>
            <w:r>
              <w:t>2</w:t>
            </w:r>
          </w:p>
        </w:tc>
        <w:tc>
          <w:tcPr>
            <w:tcW w:w="1639" w:type="dxa"/>
          </w:tcPr>
          <w:p w:rsidR="003E5D03" w:rsidRDefault="003E5D03">
            <w:pPr>
              <w:pStyle w:val="ConsPlusNormal"/>
            </w:pPr>
          </w:p>
        </w:tc>
        <w:tc>
          <w:tcPr>
            <w:tcW w:w="1928" w:type="dxa"/>
          </w:tcPr>
          <w:p w:rsidR="003E5D03" w:rsidRDefault="003E5D03">
            <w:pPr>
              <w:pStyle w:val="ConsPlusNormal"/>
            </w:pPr>
          </w:p>
        </w:tc>
        <w:tc>
          <w:tcPr>
            <w:tcW w:w="1759" w:type="dxa"/>
          </w:tcPr>
          <w:p w:rsidR="003E5D03" w:rsidRDefault="003E5D03">
            <w:pPr>
              <w:pStyle w:val="ConsPlusNormal"/>
            </w:pPr>
          </w:p>
        </w:tc>
        <w:tc>
          <w:tcPr>
            <w:tcW w:w="1909" w:type="dxa"/>
          </w:tcPr>
          <w:p w:rsidR="003E5D03" w:rsidRDefault="003E5D03">
            <w:pPr>
              <w:pStyle w:val="ConsPlusNormal"/>
            </w:pPr>
          </w:p>
        </w:tc>
        <w:tc>
          <w:tcPr>
            <w:tcW w:w="1399" w:type="dxa"/>
          </w:tcPr>
          <w:p w:rsidR="003E5D03" w:rsidRDefault="003E5D03">
            <w:pPr>
              <w:pStyle w:val="ConsPlusNormal"/>
            </w:pPr>
          </w:p>
        </w:tc>
      </w:tr>
      <w:tr w:rsidR="003E5D03">
        <w:tc>
          <w:tcPr>
            <w:tcW w:w="394" w:type="dxa"/>
          </w:tcPr>
          <w:p w:rsidR="003E5D03" w:rsidRDefault="003E5D03">
            <w:pPr>
              <w:pStyle w:val="ConsPlusNormal"/>
            </w:pPr>
          </w:p>
        </w:tc>
        <w:tc>
          <w:tcPr>
            <w:tcW w:w="1639" w:type="dxa"/>
          </w:tcPr>
          <w:p w:rsidR="003E5D03" w:rsidRDefault="003E5D03">
            <w:pPr>
              <w:pStyle w:val="ConsPlusNormal"/>
            </w:pPr>
          </w:p>
        </w:tc>
        <w:tc>
          <w:tcPr>
            <w:tcW w:w="1928" w:type="dxa"/>
          </w:tcPr>
          <w:p w:rsidR="003E5D03" w:rsidRDefault="003E5D03">
            <w:pPr>
              <w:pStyle w:val="ConsPlusNormal"/>
            </w:pPr>
          </w:p>
        </w:tc>
        <w:tc>
          <w:tcPr>
            <w:tcW w:w="1759" w:type="dxa"/>
          </w:tcPr>
          <w:p w:rsidR="003E5D03" w:rsidRDefault="003E5D03">
            <w:pPr>
              <w:pStyle w:val="ConsPlusNormal"/>
            </w:pPr>
          </w:p>
        </w:tc>
        <w:tc>
          <w:tcPr>
            <w:tcW w:w="1909" w:type="dxa"/>
          </w:tcPr>
          <w:p w:rsidR="003E5D03" w:rsidRDefault="003E5D03">
            <w:pPr>
              <w:pStyle w:val="ConsPlusNormal"/>
            </w:pPr>
          </w:p>
        </w:tc>
        <w:tc>
          <w:tcPr>
            <w:tcW w:w="1399" w:type="dxa"/>
          </w:tcPr>
          <w:p w:rsidR="003E5D03" w:rsidRDefault="003E5D03">
            <w:pPr>
              <w:pStyle w:val="ConsPlusNormal"/>
            </w:pPr>
          </w:p>
        </w:tc>
      </w:tr>
    </w:tbl>
    <w:p w:rsidR="003E5D03" w:rsidRDefault="003E5D03">
      <w:pPr>
        <w:pStyle w:val="ConsPlusNormal"/>
        <w:jc w:val="both"/>
      </w:pPr>
    </w:p>
    <w:p w:rsidR="003E5D03" w:rsidRDefault="003E5D03">
      <w:pPr>
        <w:pStyle w:val="ConsPlusNonformat"/>
        <w:jc w:val="both"/>
      </w:pPr>
      <w:r>
        <w:t>________________________ _________________ ________________________________</w:t>
      </w:r>
    </w:p>
    <w:p w:rsidR="003E5D03" w:rsidRDefault="003E5D03">
      <w:pPr>
        <w:pStyle w:val="ConsPlusNonformat"/>
        <w:jc w:val="both"/>
      </w:pPr>
      <w:r>
        <w:t>Наименование  должности       (подпись)      (ФИО (отчество - при наличии))</w:t>
      </w:r>
    </w:p>
    <w:p w:rsidR="003E5D03" w:rsidRDefault="003E5D03">
      <w:pPr>
        <w:pStyle w:val="ConsPlusNonformat"/>
        <w:jc w:val="both"/>
      </w:pPr>
      <w:r>
        <w:t>уполномоченного лица</w:t>
      </w:r>
    </w:p>
    <w:p w:rsidR="003E5D03" w:rsidRDefault="003E5D03">
      <w:pPr>
        <w:pStyle w:val="ConsPlusNonformat"/>
        <w:jc w:val="both"/>
      </w:pPr>
      <w:r>
        <w:t>администрации Города</w:t>
      </w:r>
    </w:p>
    <w:p w:rsidR="003E5D03" w:rsidRDefault="003E5D03">
      <w:pPr>
        <w:pStyle w:val="ConsPlusNonformat"/>
        <w:jc w:val="both"/>
      </w:pPr>
      <w:proofErr w:type="gramStart"/>
      <w:r>
        <w:t>Томска (органа или</w:t>
      </w:r>
      <w:proofErr w:type="gramEnd"/>
    </w:p>
    <w:p w:rsidR="003E5D03" w:rsidRDefault="003E5D03">
      <w:pPr>
        <w:pStyle w:val="ConsPlusNonformat"/>
        <w:jc w:val="both"/>
      </w:pPr>
      <w:r>
        <w:t>структурного</w:t>
      </w:r>
    </w:p>
    <w:p w:rsidR="003E5D03" w:rsidRDefault="003E5D03">
      <w:pPr>
        <w:pStyle w:val="ConsPlusNonformat"/>
        <w:jc w:val="both"/>
      </w:pPr>
      <w:r>
        <w:t>подразделения)</w:t>
      </w:r>
    </w:p>
    <w:p w:rsidR="003E5D03" w:rsidRDefault="003E5D03">
      <w:pPr>
        <w:pStyle w:val="ConsPlusNormal"/>
        <w:jc w:val="both"/>
      </w:pPr>
    </w:p>
    <w:p w:rsidR="003E5D03" w:rsidRDefault="003E5D03">
      <w:pPr>
        <w:pStyle w:val="ConsPlusNormal"/>
        <w:jc w:val="both"/>
      </w:pPr>
    </w:p>
    <w:p w:rsidR="003E5D03" w:rsidRDefault="003E5D03">
      <w:pPr>
        <w:pStyle w:val="ConsPlusNormal"/>
        <w:pBdr>
          <w:top w:val="single" w:sz="6" w:space="0" w:color="auto"/>
        </w:pBdr>
        <w:spacing w:before="100" w:after="100"/>
        <w:jc w:val="both"/>
        <w:rPr>
          <w:sz w:val="2"/>
          <w:szCs w:val="2"/>
        </w:rPr>
      </w:pPr>
    </w:p>
    <w:p w:rsidR="00DB7921" w:rsidRDefault="00DB7921"/>
    <w:sectPr w:rsidR="00DB7921" w:rsidSect="005B1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03"/>
    <w:rsid w:val="003E5D03"/>
    <w:rsid w:val="00C1268B"/>
    <w:rsid w:val="00C540F1"/>
    <w:rsid w:val="00DB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5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5D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5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5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5D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5D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5D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5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5D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5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5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5D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5D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5D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738910CE6C1ADF5E86A05C375705BD36595F047AD775DBA451DB77B7D0810071F34CB5AA5D67856767BD74C3A4F5352BB4392A5F068A3BE2287E37P3K6D" TargetMode="External"/><Relationship Id="rId18" Type="http://schemas.openxmlformats.org/officeDocument/2006/relationships/hyperlink" Target="consultantplus://offline/ref=B5738910CE6C1ADF5E86A05C375705BD36595F047AD775DBA451DB77B7D0810071F34CB5AA5D67856767BD75CAA4F5352BB4392A5F068A3BE2287E37P3K6D" TargetMode="External"/><Relationship Id="rId26" Type="http://schemas.openxmlformats.org/officeDocument/2006/relationships/hyperlink" Target="consultantplus://offline/ref=B5738910CE6C1ADF5E86A05C375705BD36595F047AD775D1A453DB77B7D0810071F34CB5AA5D678C6C33EC309EA2A06D71E13735541888P3K8D" TargetMode="External"/><Relationship Id="rId39" Type="http://schemas.openxmlformats.org/officeDocument/2006/relationships/hyperlink" Target="consultantplus://offline/ref=B5738910CE6C1ADF5E86BE51213B5BB9355508097BD5778FFA00DD20E880875531B34AE7EA1861D03623E879CAA6BF646CFF362B54P1K8D" TargetMode="External"/><Relationship Id="rId21" Type="http://schemas.openxmlformats.org/officeDocument/2006/relationships/hyperlink" Target="consultantplus://offline/ref=B5738910CE6C1ADF5E86A05C375705BD36595F047AD775DDA754DB77B7D0810071F34CB5B85D3F89666EA374C8B1A3646DPEK1D" TargetMode="External"/><Relationship Id="rId34" Type="http://schemas.openxmlformats.org/officeDocument/2006/relationships/hyperlink" Target="consultantplus://offline/ref=B5738910CE6C1ADF5E86BE51213B5BB9355508097BD5778FFA00DD20E880875531B34AE7E91961D03623E879CAA6BF646CFF362B54P1K8D" TargetMode="External"/><Relationship Id="rId42" Type="http://schemas.openxmlformats.org/officeDocument/2006/relationships/hyperlink" Target="consultantplus://offline/ref=B5738910CE6C1ADF5E86A05C375705BD36595F047AD775DBA451DB77B7D0810071F34CB5AA5D67856767BD77CBA4F5352BB4392A5F068A3BE2287E37P3K6D" TargetMode="External"/><Relationship Id="rId47" Type="http://schemas.openxmlformats.org/officeDocument/2006/relationships/hyperlink" Target="consultantplus://offline/ref=B5738910CE6C1ADF5E86A05C375705BD36595F047AD775DBA451DB77B7D0810071F34CB5AA5D67856767BD77CEA4F5352BB4392A5F068A3BE2287E37P3K6D" TargetMode="External"/><Relationship Id="rId50" Type="http://schemas.openxmlformats.org/officeDocument/2006/relationships/hyperlink" Target="consultantplus://offline/ref=B5738910CE6C1ADF5E86A05C375705BD36595F047AD775DBA451DB77B7D0810071F34CB5AA5D67856767BD70C3A4F5352BB4392A5F068A3BE2287E37P3K6D" TargetMode="External"/><Relationship Id="rId55" Type="http://schemas.openxmlformats.org/officeDocument/2006/relationships/hyperlink" Target="consultantplus://offline/ref=B5738910CE6C1ADF5E86A05C375705BD36595F047AD775DBA451DB77B7D0810071F34CB5AA5D67856767BD71CFA4F5352BB4392A5F068A3BE2287E37P3K6D" TargetMode="External"/><Relationship Id="rId63" Type="http://schemas.openxmlformats.org/officeDocument/2006/relationships/hyperlink" Target="consultantplus://offline/ref=B5738910CE6C1ADF5E86BE51213B5BB9345600007AD6778FFA00DD20E880875523B312ECE81074846479BF74C9PAKFD" TargetMode="External"/><Relationship Id="rId7" Type="http://schemas.openxmlformats.org/officeDocument/2006/relationships/hyperlink" Target="consultantplus://offline/ref=B5738910CE6C1ADF5E86A05C375705BD36595F047AD775DBA451DB77B7D0810071F34CB5AA5D67856767BD74CEA4F5352BB4392A5F068A3BE2287E37P3K6D" TargetMode="External"/><Relationship Id="rId2" Type="http://schemas.microsoft.com/office/2007/relationships/stylesWithEffects" Target="stylesWithEffects.xml"/><Relationship Id="rId16" Type="http://schemas.openxmlformats.org/officeDocument/2006/relationships/hyperlink" Target="consultantplus://offline/ref=B5738910CE6C1ADF5E86A05C375705BD36595F047AD775DBA451DB77B7D0810071F34CB5AA5D67856767BD75CBA4F5352BB4392A5F068A3BE2287E37P3K6D" TargetMode="External"/><Relationship Id="rId29" Type="http://schemas.openxmlformats.org/officeDocument/2006/relationships/hyperlink" Target="consultantplus://offline/ref=B5738910CE6C1ADF5E86A05C375705BD36595F047AD77ADCA457DB77B7D0810071F34CB5B85D3F89666EA374C8B1A3646DPEK1D" TargetMode="External"/><Relationship Id="rId1" Type="http://schemas.openxmlformats.org/officeDocument/2006/relationships/styles" Target="styles.xml"/><Relationship Id="rId6" Type="http://schemas.openxmlformats.org/officeDocument/2006/relationships/hyperlink" Target="consultantplus://offline/ref=B5738910CE6C1ADF5E86A05C375705BD36595F047AD77ED1AE51DB77B7D0810071F34CB5AA5D67856767BD74CEA4F5352BB4392A5F068A3BE2287E37P3K6D" TargetMode="External"/><Relationship Id="rId11" Type="http://schemas.openxmlformats.org/officeDocument/2006/relationships/hyperlink" Target="consultantplus://offline/ref=B5738910CE6C1ADF5E86A05C375705BD36595F047AD775D1A453DB77B7D0810071F34CB5AA5D678C6C33EC309EA2A06D71E13735541888P3K8D" TargetMode="External"/><Relationship Id="rId24" Type="http://schemas.openxmlformats.org/officeDocument/2006/relationships/hyperlink" Target="consultantplus://offline/ref=B5738910CE6C1ADF5E86A05C375705BD36595F047AD775D1A453DB77B7D0810071F34CB5AA5D678C6C33EC309EA2A06D71E13735541888P3K8D" TargetMode="External"/><Relationship Id="rId32" Type="http://schemas.openxmlformats.org/officeDocument/2006/relationships/hyperlink" Target="consultantplus://offline/ref=B5738910CE6C1ADF5E86BE51213B5BB9355508097BD5778FFA00DD20E880875531B34AE4EE1E61D03623E879CAA6BF646CFF362B54P1K8D" TargetMode="External"/><Relationship Id="rId37" Type="http://schemas.openxmlformats.org/officeDocument/2006/relationships/hyperlink" Target="consultantplus://offline/ref=B5738910CE6C1ADF5E86BE51213B5BB9355508097BD5778FFA00DD20E880875531B34AE4E11F61D03623E879CAA6BF646CFF362B54P1K8D" TargetMode="External"/><Relationship Id="rId40" Type="http://schemas.openxmlformats.org/officeDocument/2006/relationships/hyperlink" Target="consultantplus://offline/ref=B5738910CE6C1ADF5E86A05C375705BD36595F047AD775DBA451DB77B7D0810071F34CB5AA5D67856767BD76C8A4F5352BB4392A5F068A3BE2287E37P3K6D" TargetMode="External"/><Relationship Id="rId45" Type="http://schemas.openxmlformats.org/officeDocument/2006/relationships/hyperlink" Target="consultantplus://offline/ref=B5738910CE6C1ADF5E86A05C375705BD36595F047AD775DBA451DB77B7D0810071F34CB5AA5D67856767BD77CFA4F5352BB4392A5F068A3BE2287E37P3K6D" TargetMode="External"/><Relationship Id="rId53" Type="http://schemas.openxmlformats.org/officeDocument/2006/relationships/hyperlink" Target="consultantplus://offline/ref=B5738910CE6C1ADF5E86BE51213B5BB93451070E7DDD778FFA00DD20E880875531B34AE3EF123ED52332B075C2B1A16771E33429P5K6D" TargetMode="External"/><Relationship Id="rId58" Type="http://schemas.openxmlformats.org/officeDocument/2006/relationships/hyperlink" Target="consultantplus://offline/ref=B5738910CE6C1ADF5E86A05C375705BD36595F047AD775DBA451DB77B7D0810071F34CB5AA5D67856767BD71CEA4F5352BB4392A5F068A3BE2287E37P3K6D"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5738910CE6C1ADF5E86BE51213B5BB93453050179D4778FFA00DD20E880875523B312ECE81074846479BF74C9PAKFD" TargetMode="External"/><Relationship Id="rId23" Type="http://schemas.openxmlformats.org/officeDocument/2006/relationships/hyperlink" Target="consultantplus://offline/ref=B5738910CE6C1ADF5E86A05C375705BD36595F047AD775DBA451DB77B7D0810071F34CB5AA5D67856767BD75C8A4F5352BB4392A5F068A3BE2287E37P3K6D" TargetMode="External"/><Relationship Id="rId28" Type="http://schemas.openxmlformats.org/officeDocument/2006/relationships/hyperlink" Target="consultantplus://offline/ref=B5738910CE6C1ADF5E86BE51213B5BB9365A030E78D0778FFA00DD20E880875531B34AE0E9196A85666CE9258FFAAC6566FF3428481A8A3APFKCD" TargetMode="External"/><Relationship Id="rId36" Type="http://schemas.openxmlformats.org/officeDocument/2006/relationships/hyperlink" Target="consultantplus://offline/ref=B5738910CE6C1ADF5E86BE51213B5BB9355508097BD5778FFA00DD20E880875531B34AE4EE1E61D03623E879CAA6BF646CFF362B54P1K8D" TargetMode="External"/><Relationship Id="rId49" Type="http://schemas.openxmlformats.org/officeDocument/2006/relationships/hyperlink" Target="consultantplus://offline/ref=B5738910CE6C1ADF5E86A05C375705BD36595F047AD775DBA451DB77B7D0810071F34CB5AA5D67856767BD70C8A4F5352BB4392A5F068A3BE2287E37P3K6D" TargetMode="External"/><Relationship Id="rId57" Type="http://schemas.openxmlformats.org/officeDocument/2006/relationships/hyperlink" Target="consultantplus://offline/ref=B5738910CE6C1ADF5E86BE51213B5BB9345600007AD6778FFA00DD20E880875523B312ECE81074846479BF74C9PAKFD" TargetMode="External"/><Relationship Id="rId61" Type="http://schemas.openxmlformats.org/officeDocument/2006/relationships/hyperlink" Target="consultantplus://offline/ref=B5738910CE6C1ADF5E86BE51213B5BB93450080A7DDC778FFA00DD20E880875523B312ECE81074846479BF74C9PAKFD" TargetMode="External"/><Relationship Id="rId10" Type="http://schemas.openxmlformats.org/officeDocument/2006/relationships/hyperlink" Target="consultantplus://offline/ref=B5738910CE6C1ADF5E86A05C375705BD36595F047AD775DDA754DB77B7D0810071F34CB5B85D3F89666EA374C8B1A3646DPEK1D" TargetMode="External"/><Relationship Id="rId19" Type="http://schemas.openxmlformats.org/officeDocument/2006/relationships/hyperlink" Target="consultantplus://offline/ref=B5738910CE6C1ADF5E86BE51213B5BB9345006007EDC778FFA00DD20E880875531B34AE0E91A6E84676CE9258FFAAC6566FF3428481A8A3APFKCD" TargetMode="External"/><Relationship Id="rId31" Type="http://schemas.openxmlformats.org/officeDocument/2006/relationships/hyperlink" Target="consultantplus://offline/ref=B5738910CE6C1ADF5E86A05C375705BD36595F047AD775DBA451DB77B7D0810071F34CB5AA5D67856767BD75CCA4F5352BB4392A5F068A3BE2287E37P3K6D" TargetMode="External"/><Relationship Id="rId44" Type="http://schemas.openxmlformats.org/officeDocument/2006/relationships/hyperlink" Target="consultantplus://offline/ref=B5738910CE6C1ADF5E86A05C375705BD36595F047AD775DBA451DB77B7D0810071F34CB5AA5D67856767BD77C9A4F5352BB4392A5F068A3BE2287E37P3K6D" TargetMode="External"/><Relationship Id="rId52" Type="http://schemas.openxmlformats.org/officeDocument/2006/relationships/hyperlink" Target="consultantplus://offline/ref=B5738910CE6C1ADF5E86A05C375705BD36595F047AD775DBA451DB77B7D0810071F34CB5AA5D67856767BD71CAA4F5352BB4392A5F068A3BE2287E37P3K6D" TargetMode="External"/><Relationship Id="rId60" Type="http://schemas.openxmlformats.org/officeDocument/2006/relationships/hyperlink" Target="consultantplus://offline/ref=B5738910CE6C1ADF5E86BE51213B5BB93456010E7CD1778FFA00DD20E880875523B312ECE81074846479BF74C9PAKFD" TargetMode="External"/><Relationship Id="rId65" Type="http://schemas.openxmlformats.org/officeDocument/2006/relationships/hyperlink" Target="consultantplus://offline/ref=B5738910CE6C1ADF5E86A05C375705BD36595F047AD775DBA451DB77B7D0810071F34CB5AA5D67856767BD72C9A4F5352BB4392A5F068A3BE2287E37P3K6D" TargetMode="External"/><Relationship Id="rId4" Type="http://schemas.openxmlformats.org/officeDocument/2006/relationships/webSettings" Target="webSettings.xml"/><Relationship Id="rId9" Type="http://schemas.openxmlformats.org/officeDocument/2006/relationships/hyperlink" Target="consultantplus://offline/ref=B5738910CE6C1ADF5E86A05C375705BD36595F047AD774DBA050DB77B7D0810071F34CB5B85D3F89666EA374C8B1A3646DPEK1D" TargetMode="External"/><Relationship Id="rId14" Type="http://schemas.openxmlformats.org/officeDocument/2006/relationships/hyperlink" Target="consultantplus://offline/ref=B5738910CE6C1ADF5E86A05C375705BD36595F047AD775DBA451DB77B7D0810071F34CB5AA5D67856767BD74C2A4F5352BB4392A5F068A3BE2287E37P3K6D" TargetMode="External"/><Relationship Id="rId22" Type="http://schemas.openxmlformats.org/officeDocument/2006/relationships/hyperlink" Target="consultantplus://offline/ref=B5738910CE6C1ADF5E86A05C375705BD36595F047AD775D1A453DB77B7D0810071F34CB5AA5D678C6C33EC309EA2A06D71E13735541888P3K8D" TargetMode="External"/><Relationship Id="rId27" Type="http://schemas.openxmlformats.org/officeDocument/2006/relationships/hyperlink" Target="consultantplus://offline/ref=B5738910CE6C1ADF5E86BE51213B5BB93450080A7DDC778FFA00DD20E880875531B34AE0E9196A856E6CE9258FFAAC6566FF3428481A8A3APFKCD" TargetMode="External"/><Relationship Id="rId30" Type="http://schemas.openxmlformats.org/officeDocument/2006/relationships/hyperlink" Target="consultantplus://offline/ref=B5738910CE6C1ADF5E86BE51213B5BB9355508097BD5778FFA00DD20E880875531B34AE4EE1F61D03623E879CAA6BF646CFF362B54P1K8D" TargetMode="External"/><Relationship Id="rId35" Type="http://schemas.openxmlformats.org/officeDocument/2006/relationships/hyperlink" Target="consultantplus://offline/ref=B5738910CE6C1ADF5E86A05C375705BD36595F047AD775DBA451DB77B7D0810071F34CB5AA5D67856767BD75C2A4F5352BB4392A5F068A3BE2287E37P3K6D" TargetMode="External"/><Relationship Id="rId43" Type="http://schemas.openxmlformats.org/officeDocument/2006/relationships/hyperlink" Target="consultantplus://offline/ref=B5738910CE6C1ADF5E86BE51213B5BB93450080A7DDC778FFA00DD20E880875531B34AE0E9196A856E6CE9258FFAAC6566FF3428481A8A3APFKCD" TargetMode="External"/><Relationship Id="rId48" Type="http://schemas.openxmlformats.org/officeDocument/2006/relationships/hyperlink" Target="consultantplus://offline/ref=B5738910CE6C1ADF5E86A05C375705BD36595F047AD775DBA451DB77B7D0810071F34CB5AA5D67856767BD70CBA4F5352BB4392A5F068A3BE2287E37P3K6D" TargetMode="External"/><Relationship Id="rId56" Type="http://schemas.openxmlformats.org/officeDocument/2006/relationships/hyperlink" Target="consultantplus://offline/ref=B5738910CE6C1ADF5E86A05C375705BD36595F047AD77ED1AE51DB77B7D0810071F34CB5AA5D67856767BD74CEA4F5352BB4392A5F068A3BE2287E37P3K6D" TargetMode="External"/><Relationship Id="rId64" Type="http://schemas.openxmlformats.org/officeDocument/2006/relationships/hyperlink" Target="consultantplus://offline/ref=B5738910CE6C1ADF5E86A05C375705BD36595F047AD775DBA451DB77B7D0810071F34CB5AA5D67856767BD71CAA4F5352BB4392A5F068A3BE2287E37P3K6D" TargetMode="External"/><Relationship Id="rId8" Type="http://schemas.openxmlformats.org/officeDocument/2006/relationships/hyperlink" Target="consultantplus://offline/ref=B5738910CE6C1ADF5E86BE51213B5BB9345006007EDC778FFA00DD20E880875531B34AE0E91A6E84676CE9258FFAAC6566FF3428481A8A3APFKCD" TargetMode="External"/><Relationship Id="rId51" Type="http://schemas.openxmlformats.org/officeDocument/2006/relationships/hyperlink" Target="consultantplus://offline/ref=B5738910CE6C1ADF5E86A05C375705BD36595F047AD77ED1AE51DB77B7D0810071F34CB5AA5D67856767BD74CEA4F5352BB4392A5F068A3BE2287E37P3K6D" TargetMode="External"/><Relationship Id="rId3" Type="http://schemas.openxmlformats.org/officeDocument/2006/relationships/settings" Target="settings.xml"/><Relationship Id="rId12" Type="http://schemas.openxmlformats.org/officeDocument/2006/relationships/hyperlink" Target="consultantplus://offline/ref=B5738910CE6C1ADF5E86A05C375705BD36595F047AD774D1A550DB77B7D0810071F34CB5B85D3F89666EA374C8B1A3646DPEK1D" TargetMode="External"/><Relationship Id="rId17" Type="http://schemas.openxmlformats.org/officeDocument/2006/relationships/hyperlink" Target="consultantplus://offline/ref=B5738910CE6C1ADF5E86A05C375705BD36595F047AD77ED1AE51DB77B7D0810071F34CB5AA5D67856767BD74CEA4F5352BB4392A5F068A3BE2287E37P3K6D" TargetMode="External"/><Relationship Id="rId25" Type="http://schemas.openxmlformats.org/officeDocument/2006/relationships/hyperlink" Target="consultantplus://offline/ref=B5738910CE6C1ADF5E86A05C375705BD36595F047AD775DBA451DB77B7D0810071F34CB5AA5D67856767BD75CDA4F5352BB4392A5F068A3BE2287E37P3K6D" TargetMode="External"/><Relationship Id="rId33" Type="http://schemas.openxmlformats.org/officeDocument/2006/relationships/hyperlink" Target="consultantplus://offline/ref=B5738910CE6C1ADF5E86BE51213B5BB9355508097BD5778FFA00DD20E880875531B34AE4E11F61D03623E879CAA6BF646CFF362B54P1K8D" TargetMode="External"/><Relationship Id="rId38" Type="http://schemas.openxmlformats.org/officeDocument/2006/relationships/hyperlink" Target="consultantplus://offline/ref=B5738910CE6C1ADF5E86BE51213B5BB9355508097BD5778FFA00DD20E880875531B34AE7EB1B61D03623E879CAA6BF646CFF362B54P1K8D" TargetMode="External"/><Relationship Id="rId46" Type="http://schemas.openxmlformats.org/officeDocument/2006/relationships/hyperlink" Target="consultantplus://offline/ref=B5738910CE6C1ADF5E86BE51213B5BB9345600007AD6778FFA00DD20E880875523B312ECE81074846479BF74C9PAKFD" TargetMode="External"/><Relationship Id="rId59" Type="http://schemas.openxmlformats.org/officeDocument/2006/relationships/hyperlink" Target="consultantplus://offline/ref=B5738910CE6C1ADF5E86A05C375705BD36595F047AD775DBA451DB77B7D0810071F34CB5AA5D67856767BD71CDA4F5352BB4392A5F068A3BE2287E37P3K6D" TargetMode="External"/><Relationship Id="rId67" Type="http://schemas.openxmlformats.org/officeDocument/2006/relationships/theme" Target="theme/theme1.xml"/><Relationship Id="rId20" Type="http://schemas.openxmlformats.org/officeDocument/2006/relationships/hyperlink" Target="consultantplus://offline/ref=B5738910CE6C1ADF5E86A05C375705BD36595F047AD774DBA050DB77B7D0810071F34CB5B85D3F89666EA374C8B1A3646DPEK1D" TargetMode="External"/><Relationship Id="rId41" Type="http://schemas.openxmlformats.org/officeDocument/2006/relationships/hyperlink" Target="consultantplus://offline/ref=B5738910CE6C1ADF5E86A05C375705BD36595F047AD775DBA451DB77B7D0810071F34CB5AA5D67856767BD76C2A4F5352BB4392A5F068A3BE2287E37P3K6D" TargetMode="External"/><Relationship Id="rId54" Type="http://schemas.openxmlformats.org/officeDocument/2006/relationships/hyperlink" Target="consultantplus://offline/ref=B5738910CE6C1ADF5E86A05C375705BD36595F047AD775DBA451DB77B7D0810071F34CB5AA5D67856767BD71C8A4F5352BB4392A5F068A3BE2287E37P3K6D" TargetMode="External"/><Relationship Id="rId62" Type="http://schemas.openxmlformats.org/officeDocument/2006/relationships/hyperlink" Target="consultantplus://offline/ref=B5738910CE6C1ADF5E86BE51213B5BB93451070E7DDD778FFA00DD20E880875531B34AE3EF123ED52332B075C2B1A16771E33429P5K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10685</Words>
  <Characters>60907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Черявко Оксана Геннадьевна</dc:creator>
  <cp:lastModifiedBy>Стоянов Денис Иванович</cp:lastModifiedBy>
  <cp:revision>2</cp:revision>
  <dcterms:created xsi:type="dcterms:W3CDTF">2020-03-19T03:58:00Z</dcterms:created>
  <dcterms:modified xsi:type="dcterms:W3CDTF">2020-03-19T03:58:00Z</dcterms:modified>
</cp:coreProperties>
</file>