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BD" w:rsidRDefault="00FD46BD">
      <w:pPr>
        <w:pStyle w:val="ConsPlusTitlePage"/>
      </w:pPr>
      <w:r>
        <w:t xml:space="preserve">Документ предоставлен </w:t>
      </w:r>
      <w:hyperlink r:id="rId5" w:history="1">
        <w:r>
          <w:rPr>
            <w:color w:val="0000FF"/>
          </w:rPr>
          <w:t>КонсультантПлюс</w:t>
        </w:r>
      </w:hyperlink>
      <w:r>
        <w:br/>
      </w:r>
    </w:p>
    <w:p w:rsidR="00FD46BD" w:rsidRDefault="00FD46BD">
      <w:pPr>
        <w:pStyle w:val="ConsPlusNormal"/>
        <w:jc w:val="both"/>
        <w:outlineLvl w:val="0"/>
      </w:pPr>
    </w:p>
    <w:p w:rsidR="00FD46BD" w:rsidRDefault="00FD46BD">
      <w:pPr>
        <w:pStyle w:val="ConsPlusNormal"/>
        <w:outlineLvl w:val="0"/>
      </w:pPr>
      <w:r>
        <w:t>Зарегистрировано в Минюсте России 6 мая 2011 г. N 20686</w:t>
      </w:r>
    </w:p>
    <w:p w:rsidR="00FD46BD" w:rsidRDefault="00FD46BD">
      <w:pPr>
        <w:pStyle w:val="ConsPlusNormal"/>
        <w:pBdr>
          <w:top w:val="single" w:sz="6" w:space="0" w:color="auto"/>
        </w:pBdr>
        <w:spacing w:before="100" w:after="100"/>
        <w:jc w:val="both"/>
        <w:rPr>
          <w:sz w:val="2"/>
          <w:szCs w:val="2"/>
        </w:rPr>
      </w:pPr>
    </w:p>
    <w:p w:rsidR="00FD46BD" w:rsidRDefault="00FD46BD">
      <w:pPr>
        <w:pStyle w:val="ConsPlusNormal"/>
      </w:pPr>
    </w:p>
    <w:p w:rsidR="00FD46BD" w:rsidRDefault="00FD46BD">
      <w:pPr>
        <w:pStyle w:val="ConsPlusTitle"/>
        <w:jc w:val="center"/>
      </w:pPr>
      <w:r>
        <w:t>МИНИСТЕРСТВО ПРИРОДНЫХ РЕСУРСОВ И ЭКОЛОГИИ</w:t>
      </w:r>
    </w:p>
    <w:p w:rsidR="00FD46BD" w:rsidRDefault="00FD46BD">
      <w:pPr>
        <w:pStyle w:val="ConsPlusTitle"/>
        <w:jc w:val="center"/>
      </w:pPr>
      <w:r>
        <w:t>РОССИЙСКОЙ ФЕДЕРАЦИИ</w:t>
      </w:r>
    </w:p>
    <w:p w:rsidR="00FD46BD" w:rsidRDefault="00FD46BD">
      <w:pPr>
        <w:pStyle w:val="ConsPlusTitle"/>
        <w:jc w:val="center"/>
      </w:pPr>
    </w:p>
    <w:p w:rsidR="00FD46BD" w:rsidRDefault="00FD46BD">
      <w:pPr>
        <w:pStyle w:val="ConsPlusTitle"/>
        <w:jc w:val="center"/>
      </w:pPr>
      <w:r>
        <w:t>ПРИКАЗ</w:t>
      </w:r>
    </w:p>
    <w:p w:rsidR="00FD46BD" w:rsidRDefault="00FD46BD">
      <w:pPr>
        <w:pStyle w:val="ConsPlusTitle"/>
        <w:jc w:val="center"/>
      </w:pPr>
      <w:r>
        <w:t>от 16 февраля 2011 г. N 36</w:t>
      </w:r>
    </w:p>
    <w:p w:rsidR="00FD46BD" w:rsidRDefault="00FD46BD">
      <w:pPr>
        <w:pStyle w:val="ConsPlusTitle"/>
        <w:jc w:val="center"/>
      </w:pPr>
    </w:p>
    <w:p w:rsidR="00FD46BD" w:rsidRDefault="00FD46BD">
      <w:pPr>
        <w:pStyle w:val="ConsPlusTitle"/>
        <w:jc w:val="center"/>
      </w:pPr>
      <w:r>
        <w:t>ОБ УЧРЕЖДЕНИИ ВЕДОМСТВЕННЫХ ЗНАКОВ ОТЛИЧИЯ</w:t>
      </w:r>
    </w:p>
    <w:p w:rsidR="00FD46BD" w:rsidRDefault="00FD46BD">
      <w:pPr>
        <w:pStyle w:val="ConsPlusTitle"/>
        <w:jc w:val="center"/>
      </w:pPr>
      <w:r>
        <w:t>МИНИСТЕРСТВА ПРИРОДНЫХ РЕСУРСОВ И ЭКОЛОГИИ</w:t>
      </w:r>
    </w:p>
    <w:p w:rsidR="00FD46BD" w:rsidRDefault="00FD46BD">
      <w:pPr>
        <w:pStyle w:val="ConsPlusTitle"/>
        <w:jc w:val="center"/>
      </w:pPr>
      <w:r>
        <w:t>РОССИЙСКОЙ ФЕДЕРАЦИИ</w:t>
      </w:r>
    </w:p>
    <w:p w:rsidR="00FD46BD" w:rsidRDefault="00FD46BD">
      <w:pPr>
        <w:pStyle w:val="ConsPlusNormal"/>
        <w:jc w:val="center"/>
      </w:pPr>
    </w:p>
    <w:p w:rsidR="00FD46BD" w:rsidRDefault="00FD46BD">
      <w:pPr>
        <w:pStyle w:val="ConsPlusNormal"/>
        <w:jc w:val="center"/>
      </w:pPr>
      <w:r>
        <w:t>Список изменяющих документов</w:t>
      </w:r>
    </w:p>
    <w:p w:rsidR="00FD46BD" w:rsidRDefault="00FD46BD">
      <w:pPr>
        <w:pStyle w:val="ConsPlusNormal"/>
        <w:jc w:val="center"/>
      </w:pPr>
      <w:r>
        <w:t xml:space="preserve">(в ред. Приказов Минприроды России от 01.03.2012 </w:t>
      </w:r>
      <w:hyperlink r:id="rId6" w:history="1">
        <w:r>
          <w:rPr>
            <w:color w:val="0000FF"/>
          </w:rPr>
          <w:t>N 51</w:t>
        </w:r>
      </w:hyperlink>
      <w:r>
        <w:t>,</w:t>
      </w:r>
    </w:p>
    <w:p w:rsidR="00FD46BD" w:rsidRDefault="00FD46BD">
      <w:pPr>
        <w:pStyle w:val="ConsPlusNormal"/>
        <w:jc w:val="center"/>
      </w:pPr>
      <w:r>
        <w:t xml:space="preserve">от 05.10.2016 </w:t>
      </w:r>
      <w:hyperlink r:id="rId7" w:history="1">
        <w:r>
          <w:rPr>
            <w:color w:val="0000FF"/>
          </w:rPr>
          <w:t>N 510</w:t>
        </w:r>
      </w:hyperlink>
      <w:r>
        <w:t>)</w:t>
      </w:r>
    </w:p>
    <w:p w:rsidR="00FD46BD" w:rsidRDefault="00FD46BD">
      <w:pPr>
        <w:pStyle w:val="ConsPlusNormal"/>
        <w:ind w:firstLine="540"/>
        <w:jc w:val="both"/>
      </w:pPr>
    </w:p>
    <w:p w:rsidR="00FD46BD" w:rsidRDefault="00FD46BD">
      <w:pPr>
        <w:pStyle w:val="ConsPlusNormal"/>
        <w:ind w:firstLine="540"/>
        <w:jc w:val="both"/>
      </w:pPr>
      <w:r>
        <w:t>В соответствии с Положением о Министерстве природных ресурсов и экологии Российской Федерации, утвержденным Постановлением Правительства Российской Федерации от 29 мая 2008 года N 404 (Собрание законодательства Российской Федерации, 2008, N 22, ст. 2581, N 42, ст. 4825, N 46, ст. 5337; 2009, N 3, ст. 378, N 6, ст. 738, N 33, ст. 4088, N 34, ст. 4192, N 49 (ч. II), ст. 5976; 2010, N 5, ст. 538, N 10, ст. 1094, N 14, ст. 1656, N 26, ст. 3350, N 31, ст. 4251, ст. 4268, N 38, ст. 4835), приказываю:</w:t>
      </w:r>
    </w:p>
    <w:p w:rsidR="00FD46BD" w:rsidRDefault="00FD46BD">
      <w:pPr>
        <w:pStyle w:val="ConsPlusNormal"/>
        <w:spacing w:before="240"/>
        <w:ind w:firstLine="540"/>
        <w:jc w:val="both"/>
      </w:pPr>
      <w:bookmarkStart w:id="0" w:name="P19"/>
      <w:bookmarkEnd w:id="0"/>
      <w:r>
        <w:t>1. Учредить ведомственные знаки отличия Министерства природных ресурсов и экологии Российской Федерации</w:t>
      </w:r>
    </w:p>
    <w:p w:rsidR="00FD46BD" w:rsidRDefault="00FD46BD">
      <w:pPr>
        <w:pStyle w:val="ConsPlusNormal"/>
        <w:spacing w:before="240"/>
        <w:ind w:firstLine="540"/>
        <w:jc w:val="both"/>
      </w:pPr>
      <w:r>
        <w:t>- нагрудный знак "Почетный разведчик недр",</w:t>
      </w:r>
    </w:p>
    <w:p w:rsidR="00FD46BD" w:rsidRDefault="00FD46BD">
      <w:pPr>
        <w:pStyle w:val="ConsPlusNormal"/>
        <w:spacing w:before="240"/>
        <w:ind w:firstLine="540"/>
        <w:jc w:val="both"/>
      </w:pPr>
      <w:r>
        <w:t>- нагрудный знак "Первооткрыватель месторождения",</w:t>
      </w:r>
    </w:p>
    <w:p w:rsidR="00FD46BD" w:rsidRDefault="00FD46BD">
      <w:pPr>
        <w:pStyle w:val="ConsPlusNormal"/>
        <w:spacing w:before="240"/>
        <w:ind w:firstLine="540"/>
        <w:jc w:val="both"/>
      </w:pPr>
      <w:r>
        <w:t>- нагрудный знак "Почетный работник охраны природы",</w:t>
      </w:r>
    </w:p>
    <w:p w:rsidR="00FD46BD" w:rsidRDefault="00FD46BD">
      <w:pPr>
        <w:pStyle w:val="ConsPlusNormal"/>
        <w:spacing w:before="240"/>
        <w:ind w:firstLine="540"/>
        <w:jc w:val="both"/>
      </w:pPr>
      <w:r>
        <w:t>- нагрудный знак "Почетный работник леса",</w:t>
      </w:r>
    </w:p>
    <w:p w:rsidR="00FD46BD" w:rsidRDefault="00FD46BD">
      <w:pPr>
        <w:pStyle w:val="ConsPlusNormal"/>
        <w:spacing w:before="240"/>
        <w:ind w:firstLine="540"/>
        <w:jc w:val="both"/>
      </w:pPr>
      <w:r>
        <w:t>- нагрудный знак "Почетный работник водного хозяйства",</w:t>
      </w:r>
    </w:p>
    <w:p w:rsidR="00FD46BD" w:rsidRDefault="00FD46BD">
      <w:pPr>
        <w:pStyle w:val="ConsPlusNormal"/>
        <w:spacing w:before="240"/>
        <w:ind w:firstLine="540"/>
        <w:jc w:val="both"/>
      </w:pPr>
      <w:r>
        <w:t>- нагрудный знак "Ветеран водного хозяйства",</w:t>
      </w:r>
    </w:p>
    <w:p w:rsidR="00FD46BD" w:rsidRDefault="00FD46BD">
      <w:pPr>
        <w:pStyle w:val="ConsPlusNormal"/>
        <w:spacing w:before="240"/>
        <w:ind w:firstLine="540"/>
        <w:jc w:val="both"/>
      </w:pPr>
      <w:r>
        <w:t>- нагрудный знак "Отличник разведки недр",</w:t>
      </w:r>
    </w:p>
    <w:p w:rsidR="00FD46BD" w:rsidRDefault="00FD46BD">
      <w:pPr>
        <w:pStyle w:val="ConsPlusNormal"/>
        <w:spacing w:before="240"/>
        <w:ind w:firstLine="540"/>
        <w:jc w:val="both"/>
      </w:pPr>
      <w:r>
        <w:t>- нагрудный знак "Отличник охраны природы",</w:t>
      </w:r>
    </w:p>
    <w:p w:rsidR="00FD46BD" w:rsidRDefault="00FD46BD">
      <w:pPr>
        <w:pStyle w:val="ConsPlusNormal"/>
        <w:spacing w:before="240"/>
        <w:ind w:firstLine="540"/>
        <w:jc w:val="both"/>
      </w:pPr>
      <w:r>
        <w:t>- нагрудный знак "Отличник водного хозяйства",</w:t>
      </w:r>
    </w:p>
    <w:p w:rsidR="00FD46BD" w:rsidRDefault="00FD46BD">
      <w:pPr>
        <w:pStyle w:val="ConsPlusNormal"/>
        <w:spacing w:before="240"/>
        <w:ind w:firstLine="540"/>
        <w:jc w:val="both"/>
      </w:pPr>
      <w:r>
        <w:t>- нагрудный знак "За заслуги в заповедном деле",</w:t>
      </w:r>
    </w:p>
    <w:p w:rsidR="00FD46BD" w:rsidRDefault="00FD46BD">
      <w:pPr>
        <w:pStyle w:val="ConsPlusNormal"/>
        <w:spacing w:before="240"/>
        <w:ind w:firstLine="540"/>
        <w:jc w:val="both"/>
      </w:pPr>
      <w:r>
        <w:t>- Почетный знак "За отличие в службе",</w:t>
      </w:r>
    </w:p>
    <w:p w:rsidR="00FD46BD" w:rsidRDefault="00FD46BD">
      <w:pPr>
        <w:pStyle w:val="ConsPlusNormal"/>
        <w:spacing w:before="240"/>
        <w:ind w:firstLine="540"/>
        <w:jc w:val="both"/>
      </w:pPr>
      <w:r>
        <w:t>- Почетная грамота,</w:t>
      </w:r>
    </w:p>
    <w:p w:rsidR="00FD46BD" w:rsidRDefault="00FD46BD">
      <w:pPr>
        <w:pStyle w:val="ConsPlusNormal"/>
        <w:spacing w:before="240"/>
        <w:ind w:firstLine="540"/>
        <w:jc w:val="both"/>
      </w:pPr>
      <w:r>
        <w:t>- нагрудный знак "Почетный работник охотничьего хозяйства",</w:t>
      </w:r>
    </w:p>
    <w:p w:rsidR="00FD46BD" w:rsidRDefault="00FD46BD">
      <w:pPr>
        <w:pStyle w:val="ConsPlusNormal"/>
        <w:jc w:val="both"/>
      </w:pPr>
      <w:r>
        <w:lastRenderedPageBreak/>
        <w:t xml:space="preserve">(абзац введен </w:t>
      </w:r>
      <w:hyperlink r:id="rId8" w:history="1">
        <w:r>
          <w:rPr>
            <w:color w:val="0000FF"/>
          </w:rPr>
          <w:t>Приказом</w:t>
        </w:r>
      </w:hyperlink>
      <w:r>
        <w:t xml:space="preserve"> Минприроды России от 01.03.2012 N 51)</w:t>
      </w:r>
    </w:p>
    <w:p w:rsidR="00FD46BD" w:rsidRDefault="00FD46BD">
      <w:pPr>
        <w:pStyle w:val="ConsPlusNormal"/>
        <w:spacing w:before="240"/>
        <w:ind w:firstLine="540"/>
        <w:jc w:val="both"/>
      </w:pPr>
      <w:r>
        <w:t>- нагрудный знак "Отличник охотничьего хозяйства".</w:t>
      </w:r>
    </w:p>
    <w:p w:rsidR="00FD46BD" w:rsidRDefault="00FD46BD">
      <w:pPr>
        <w:pStyle w:val="ConsPlusNormal"/>
        <w:jc w:val="both"/>
      </w:pPr>
      <w:r>
        <w:t xml:space="preserve">(абзац введен </w:t>
      </w:r>
      <w:hyperlink r:id="rId9" w:history="1">
        <w:r>
          <w:rPr>
            <w:color w:val="0000FF"/>
          </w:rPr>
          <w:t>Приказом</w:t>
        </w:r>
      </w:hyperlink>
      <w:r>
        <w:t xml:space="preserve"> Минприроды России от 01.03.2012 N 51)</w:t>
      </w:r>
    </w:p>
    <w:p w:rsidR="00FD46BD" w:rsidRDefault="00FD46BD">
      <w:pPr>
        <w:pStyle w:val="ConsPlusNormal"/>
        <w:spacing w:before="240"/>
        <w:ind w:firstLine="540"/>
        <w:jc w:val="both"/>
      </w:pPr>
      <w:r>
        <w:t>2. Утвердить:</w:t>
      </w:r>
    </w:p>
    <w:p w:rsidR="00FD46BD" w:rsidRDefault="00FD46BD">
      <w:pPr>
        <w:pStyle w:val="ConsPlusNormal"/>
        <w:spacing w:before="240"/>
        <w:ind w:firstLine="540"/>
        <w:jc w:val="both"/>
      </w:pPr>
      <w:r>
        <w:t xml:space="preserve">2.1. Положения о перечисленных в </w:t>
      </w:r>
      <w:hyperlink w:anchor="P19" w:history="1">
        <w:r>
          <w:rPr>
            <w:color w:val="0000FF"/>
          </w:rPr>
          <w:t>пункте 1</w:t>
        </w:r>
      </w:hyperlink>
      <w:r>
        <w:t xml:space="preserve"> настоящего приказа ведомственных знаках отличия Министерства природных ресурсов и экологии Российской Федерации согласно </w:t>
      </w:r>
      <w:hyperlink w:anchor="P62" w:history="1">
        <w:r>
          <w:rPr>
            <w:color w:val="0000FF"/>
          </w:rPr>
          <w:t>приложениям N 1</w:t>
        </w:r>
      </w:hyperlink>
      <w:r>
        <w:t xml:space="preserve"> - </w:t>
      </w:r>
      <w:hyperlink w:anchor="P503" w:history="1">
        <w:r>
          <w:rPr>
            <w:color w:val="0000FF"/>
          </w:rPr>
          <w:t>12</w:t>
        </w:r>
      </w:hyperlink>
      <w:r>
        <w:t xml:space="preserve">, </w:t>
      </w:r>
      <w:hyperlink w:anchor="P948" w:history="1">
        <w:r>
          <w:rPr>
            <w:color w:val="0000FF"/>
          </w:rPr>
          <w:t>38</w:t>
        </w:r>
      </w:hyperlink>
      <w:r>
        <w:t xml:space="preserve"> - </w:t>
      </w:r>
      <w:hyperlink w:anchor="P973" w:history="1">
        <w:r>
          <w:rPr>
            <w:color w:val="0000FF"/>
          </w:rPr>
          <w:t>39</w:t>
        </w:r>
      </w:hyperlink>
      <w:r>
        <w:t>.</w:t>
      </w:r>
    </w:p>
    <w:p w:rsidR="00FD46BD" w:rsidRDefault="00FD46BD">
      <w:pPr>
        <w:pStyle w:val="ConsPlusNormal"/>
        <w:jc w:val="both"/>
      </w:pPr>
      <w:r>
        <w:t xml:space="preserve">(пп. 2.1 в ред. </w:t>
      </w:r>
      <w:hyperlink r:id="rId10" w:history="1">
        <w:r>
          <w:rPr>
            <w:color w:val="0000FF"/>
          </w:rPr>
          <w:t>Приказа</w:t>
        </w:r>
      </w:hyperlink>
      <w:r>
        <w:t xml:space="preserve"> Минприроды России от 01.03.2012 N 51)</w:t>
      </w:r>
    </w:p>
    <w:p w:rsidR="00FD46BD" w:rsidRDefault="00FD46BD">
      <w:pPr>
        <w:pStyle w:val="ConsPlusNormal"/>
        <w:spacing w:before="240"/>
        <w:ind w:firstLine="540"/>
        <w:jc w:val="both"/>
      </w:pPr>
      <w:r>
        <w:t xml:space="preserve">2.2. Описания перечисленных в </w:t>
      </w:r>
      <w:hyperlink w:anchor="P19" w:history="1">
        <w:r>
          <w:rPr>
            <w:color w:val="0000FF"/>
          </w:rPr>
          <w:t>пункте 1</w:t>
        </w:r>
      </w:hyperlink>
      <w:r>
        <w:t xml:space="preserve"> настоящего приказа ведомственных знаков отличия Министерства природных ресурсов и экологии Российской Федерации согласно </w:t>
      </w:r>
      <w:hyperlink w:anchor="P527" w:history="1">
        <w:r>
          <w:rPr>
            <w:color w:val="0000FF"/>
          </w:rPr>
          <w:t>приложениям N 13</w:t>
        </w:r>
      </w:hyperlink>
      <w:r>
        <w:t xml:space="preserve"> - </w:t>
      </w:r>
      <w:hyperlink w:anchor="P684" w:history="1">
        <w:r>
          <w:rPr>
            <w:color w:val="0000FF"/>
          </w:rPr>
          <w:t>23</w:t>
        </w:r>
      </w:hyperlink>
      <w:r>
        <w:t xml:space="preserve">, </w:t>
      </w:r>
      <w:hyperlink w:anchor="P998" w:history="1">
        <w:r>
          <w:rPr>
            <w:color w:val="0000FF"/>
          </w:rPr>
          <w:t>40</w:t>
        </w:r>
      </w:hyperlink>
      <w:r>
        <w:t xml:space="preserve"> - </w:t>
      </w:r>
      <w:hyperlink w:anchor="P1018" w:history="1">
        <w:r>
          <w:rPr>
            <w:color w:val="0000FF"/>
          </w:rPr>
          <w:t>41</w:t>
        </w:r>
      </w:hyperlink>
      <w:r>
        <w:t>.</w:t>
      </w:r>
    </w:p>
    <w:p w:rsidR="00FD46BD" w:rsidRDefault="00FD46BD">
      <w:pPr>
        <w:pStyle w:val="ConsPlusNormal"/>
        <w:jc w:val="both"/>
      </w:pPr>
      <w:r>
        <w:t xml:space="preserve">(пп. 2.2 в ред. </w:t>
      </w:r>
      <w:hyperlink r:id="rId11" w:history="1">
        <w:r>
          <w:rPr>
            <w:color w:val="0000FF"/>
          </w:rPr>
          <w:t>Приказа</w:t>
        </w:r>
      </w:hyperlink>
      <w:r>
        <w:t xml:space="preserve"> Минприроды России от 01.03.2012 N 51)</w:t>
      </w:r>
    </w:p>
    <w:p w:rsidR="00FD46BD" w:rsidRDefault="00FD46BD">
      <w:pPr>
        <w:pStyle w:val="ConsPlusNormal"/>
        <w:spacing w:before="240"/>
        <w:ind w:firstLine="540"/>
        <w:jc w:val="both"/>
      </w:pPr>
      <w:r>
        <w:t xml:space="preserve">2.3. Эскизы перечисленных в </w:t>
      </w:r>
      <w:hyperlink w:anchor="P19" w:history="1">
        <w:r>
          <w:rPr>
            <w:color w:val="0000FF"/>
          </w:rPr>
          <w:t>пункте 1</w:t>
        </w:r>
      </w:hyperlink>
      <w:r>
        <w:t xml:space="preserve"> настоящего приказа ведомственных знаков отличия и образец бланка Почетной грамоты Министерства природных ресурсов и экологии Российской Федерации согласно </w:t>
      </w:r>
      <w:hyperlink w:anchor="P699" w:history="1">
        <w:r>
          <w:rPr>
            <w:color w:val="0000FF"/>
          </w:rPr>
          <w:t>приложениям N 24</w:t>
        </w:r>
      </w:hyperlink>
      <w:r>
        <w:t xml:space="preserve"> - </w:t>
      </w:r>
      <w:hyperlink w:anchor="P828" w:history="1">
        <w:r>
          <w:rPr>
            <w:color w:val="0000FF"/>
          </w:rPr>
          <w:t>35</w:t>
        </w:r>
      </w:hyperlink>
      <w:r>
        <w:t xml:space="preserve">, </w:t>
      </w:r>
      <w:hyperlink w:anchor="P1037" w:history="1">
        <w:r>
          <w:rPr>
            <w:color w:val="0000FF"/>
          </w:rPr>
          <w:t>42</w:t>
        </w:r>
      </w:hyperlink>
      <w:r>
        <w:t xml:space="preserve"> - </w:t>
      </w:r>
      <w:hyperlink w:anchor="P1053" w:history="1">
        <w:r>
          <w:rPr>
            <w:color w:val="0000FF"/>
          </w:rPr>
          <w:t>43</w:t>
        </w:r>
      </w:hyperlink>
      <w:r>
        <w:t>.</w:t>
      </w:r>
    </w:p>
    <w:p w:rsidR="00FD46BD" w:rsidRDefault="00FD46BD">
      <w:pPr>
        <w:pStyle w:val="ConsPlusNormal"/>
        <w:jc w:val="both"/>
      </w:pPr>
      <w:r>
        <w:t xml:space="preserve">(пп. 2.3 в ред. </w:t>
      </w:r>
      <w:hyperlink r:id="rId12" w:history="1">
        <w:r>
          <w:rPr>
            <w:color w:val="0000FF"/>
          </w:rPr>
          <w:t>Приказа</w:t>
        </w:r>
      </w:hyperlink>
      <w:r>
        <w:t xml:space="preserve"> Минприроды России от 01.03.2012 N 51)</w:t>
      </w:r>
    </w:p>
    <w:p w:rsidR="00FD46BD" w:rsidRDefault="00FD46BD">
      <w:pPr>
        <w:pStyle w:val="ConsPlusNormal"/>
        <w:spacing w:before="240"/>
        <w:ind w:firstLine="540"/>
        <w:jc w:val="both"/>
      </w:pPr>
      <w:r>
        <w:t xml:space="preserve">2.4. Форму представления к награждению ведомственными знаками отличия Министерства природных ресурсов и экологии Российской Федерации согласно </w:t>
      </w:r>
      <w:hyperlink w:anchor="P865" w:history="1">
        <w:r>
          <w:rPr>
            <w:color w:val="0000FF"/>
          </w:rPr>
          <w:t>приложению N 36</w:t>
        </w:r>
      </w:hyperlink>
      <w:r>
        <w:t>.</w:t>
      </w:r>
    </w:p>
    <w:p w:rsidR="00FD46BD" w:rsidRDefault="00FD46BD">
      <w:pPr>
        <w:pStyle w:val="ConsPlusNormal"/>
        <w:spacing w:before="240"/>
        <w:ind w:firstLine="540"/>
        <w:jc w:val="both"/>
      </w:pPr>
      <w:r>
        <w:t xml:space="preserve">2.5. Форму удостоверения к нагрудным знакам, перечисленным в </w:t>
      </w:r>
      <w:hyperlink w:anchor="P19" w:history="1">
        <w:r>
          <w:rPr>
            <w:color w:val="0000FF"/>
          </w:rPr>
          <w:t>пункте 1</w:t>
        </w:r>
      </w:hyperlink>
      <w:r>
        <w:t xml:space="preserve"> настоящего Приказа, согласно </w:t>
      </w:r>
      <w:hyperlink w:anchor="P917" w:history="1">
        <w:r>
          <w:rPr>
            <w:color w:val="0000FF"/>
          </w:rPr>
          <w:t>приложению N 37</w:t>
        </w:r>
      </w:hyperlink>
      <w:r>
        <w:t>.</w:t>
      </w:r>
    </w:p>
    <w:p w:rsidR="00FD46BD" w:rsidRDefault="00FD46BD">
      <w:pPr>
        <w:pStyle w:val="ConsPlusNormal"/>
        <w:spacing w:before="240"/>
        <w:ind w:firstLine="540"/>
        <w:jc w:val="both"/>
      </w:pPr>
      <w:r>
        <w:t>3. Департаменту управления делами и кадров (Чернов А.В.) осуществлять организационную работу по подготовке необходимых наградных материалов для доклада Министру.</w:t>
      </w:r>
    </w:p>
    <w:p w:rsidR="00FD46BD" w:rsidRDefault="00FD46BD">
      <w:pPr>
        <w:pStyle w:val="ConsPlusNormal"/>
        <w:spacing w:before="240"/>
        <w:ind w:firstLine="540"/>
        <w:jc w:val="both"/>
      </w:pPr>
      <w:r>
        <w:t>4. Департаменту экономики и финансов (Бубенов С.Н.) ежегодно предусматривать расходы на изготовление ведомственных знаков отличия Министерства природных ресурсов и экологии Российской Федерации и удостоверений к ним.</w:t>
      </w:r>
    </w:p>
    <w:p w:rsidR="00FD46BD" w:rsidRDefault="00FD46BD">
      <w:pPr>
        <w:pStyle w:val="ConsPlusNormal"/>
        <w:jc w:val="both"/>
      </w:pPr>
      <w:r>
        <w:t xml:space="preserve">(в ред. </w:t>
      </w:r>
      <w:hyperlink r:id="rId13" w:history="1">
        <w:r>
          <w:rPr>
            <w:color w:val="0000FF"/>
          </w:rPr>
          <w:t>Приказа</w:t>
        </w:r>
      </w:hyperlink>
      <w:r>
        <w:t xml:space="preserve"> Минприроды России от 01.03.2012 N 51)</w:t>
      </w:r>
    </w:p>
    <w:p w:rsidR="00FD46BD" w:rsidRDefault="00FD46BD">
      <w:pPr>
        <w:pStyle w:val="ConsPlusNormal"/>
        <w:spacing w:before="240"/>
        <w:ind w:firstLine="540"/>
        <w:jc w:val="both"/>
      </w:pPr>
      <w:r>
        <w:t xml:space="preserve">5. Признать утратившими силу </w:t>
      </w:r>
      <w:hyperlink r:id="rId14" w:history="1">
        <w:r>
          <w:rPr>
            <w:color w:val="0000FF"/>
          </w:rPr>
          <w:t>Приказ</w:t>
        </w:r>
      </w:hyperlink>
      <w:r>
        <w:t xml:space="preserve"> МПР России от 21.12.2006 N 290 "Об учреждении ведомственных знаков отличия Министерства природных ресурсов Российской Федерации" (зарегистрирован Минюстом России 14 февраля 2007 г., регистрационный N 8945), </w:t>
      </w:r>
      <w:hyperlink r:id="rId15" w:history="1">
        <w:r>
          <w:rPr>
            <w:color w:val="0000FF"/>
          </w:rPr>
          <w:t>Приказ</w:t>
        </w:r>
      </w:hyperlink>
      <w:r>
        <w:t xml:space="preserve"> Минприроды России от 11.08.2008 N 172 "О внесении изменений в Приказ МПР России от 21.12.2006 N 290" (зарегистрирован Минюстом России 8 сентября 2008 г., регистрационный N 12244).</w:t>
      </w:r>
    </w:p>
    <w:p w:rsidR="00FD46BD" w:rsidRDefault="00FD46BD">
      <w:pPr>
        <w:pStyle w:val="ConsPlusNormal"/>
        <w:spacing w:before="240"/>
        <w:ind w:firstLine="540"/>
        <w:jc w:val="both"/>
      </w:pPr>
      <w:r>
        <w:t>6. Контроль исполнения настоящего Приказа оставляю за собой.</w:t>
      </w:r>
    </w:p>
    <w:p w:rsidR="00FD46BD" w:rsidRDefault="00FD46BD">
      <w:pPr>
        <w:pStyle w:val="ConsPlusNormal"/>
        <w:ind w:firstLine="540"/>
        <w:jc w:val="both"/>
      </w:pPr>
    </w:p>
    <w:p w:rsidR="00FD46BD" w:rsidRDefault="00FD46BD">
      <w:pPr>
        <w:pStyle w:val="ConsPlusNormal"/>
        <w:jc w:val="right"/>
      </w:pPr>
      <w:r>
        <w:t>Министр</w:t>
      </w:r>
    </w:p>
    <w:p w:rsidR="00FD46BD" w:rsidRDefault="00FD46BD">
      <w:pPr>
        <w:pStyle w:val="ConsPlusNormal"/>
        <w:jc w:val="right"/>
      </w:pPr>
      <w:r>
        <w:t>Ю.П.ТРУТНЕВ</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lastRenderedPageBreak/>
        <w:t>Приложение N 1</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bookmarkStart w:id="1" w:name="P62"/>
      <w:bookmarkEnd w:id="1"/>
      <w:r>
        <w:t>ПОЛОЖЕНИЕ О НАГРУДНОМ ЗНАКЕ "ПОЧЕТНЫЙ РАЗВЕДЧИК НЕДР"</w:t>
      </w:r>
    </w:p>
    <w:p w:rsidR="00FD46BD" w:rsidRDefault="00FD46BD">
      <w:pPr>
        <w:pStyle w:val="ConsPlusNormal"/>
        <w:ind w:firstLine="540"/>
        <w:jc w:val="both"/>
      </w:pPr>
    </w:p>
    <w:p w:rsidR="00FD46BD" w:rsidRDefault="00FD46BD">
      <w:pPr>
        <w:pStyle w:val="ConsPlusNormal"/>
        <w:ind w:firstLine="540"/>
        <w:jc w:val="both"/>
      </w:pPr>
      <w:r>
        <w:t>1. Нагрудным знаком "Почетный разведчик недр"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предприятий и иные лица, проработавшие в системе геологии не менее 15 лет, за многолетний плодотворный труд, большой вклад в развитие минерально-сырьевой базы России, научное обоснование направления геологоразведочных работ, внедрение достижений научно-технического прогресса в практику геологоразведочных работ, наивысшие результаты, достигнутые в производственной деятельности, за заслуги в деле подготовки и воспитания геологических кадров и успешное сотрудничество с зарубежными странами в области геологии.</w:t>
      </w:r>
    </w:p>
    <w:p w:rsidR="00FD46BD" w:rsidRDefault="00FD46BD">
      <w:pPr>
        <w:pStyle w:val="ConsPlusNormal"/>
        <w:spacing w:before="240"/>
        <w:ind w:firstLine="540"/>
        <w:jc w:val="both"/>
      </w:pPr>
      <w:r>
        <w:t>2. Знаком награждаются лица, ранее награжденные нагрудным знаком "Отличник разведки недр".</w:t>
      </w:r>
    </w:p>
    <w:p w:rsidR="00FD46BD" w:rsidRDefault="00FD46BD">
      <w:pPr>
        <w:pStyle w:val="ConsPlusNormal"/>
        <w:spacing w:before="240"/>
        <w:ind w:firstLine="540"/>
        <w:jc w:val="both"/>
      </w:pPr>
      <w:r>
        <w:t>3.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4. Ходатайство и представление к награждению Знаком направляется на имя Министра природных ресурсов и экологии Российской Федерации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5.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6.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7.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8. В случае утраты Знак повторно не выдается. В случае утраты удостоверения к Знаку Министерством выдается выписка из приказа о награждении, заверенная печатью.</w:t>
      </w:r>
    </w:p>
    <w:p w:rsidR="00FD46BD" w:rsidRDefault="00FD46BD">
      <w:pPr>
        <w:pStyle w:val="ConsPlusNormal"/>
        <w:spacing w:before="240"/>
        <w:ind w:firstLine="540"/>
        <w:jc w:val="both"/>
      </w:pPr>
      <w:r>
        <w:t xml:space="preserve">9. Должностные лица Министерства, а также органов, вносивших ходатайство о награждении, несут ответственность в соответствии с </w:t>
      </w:r>
      <w:hyperlink r:id="rId16"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 xml:space="preserve">10.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w:t>
      </w:r>
      <w:r>
        <w:lastRenderedPageBreak/>
        <w:t>подлежат возврату в Министерство.</w:t>
      </w:r>
    </w:p>
    <w:p w:rsidR="00FD46BD" w:rsidRDefault="00FD46BD">
      <w:pPr>
        <w:pStyle w:val="ConsPlusNormal"/>
        <w:spacing w:before="240"/>
        <w:ind w:firstLine="540"/>
        <w:jc w:val="both"/>
      </w:pPr>
      <w:r>
        <w:t>11.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w:t>
      </w:r>
    </w:p>
    <w:p w:rsidR="00FD46BD" w:rsidRDefault="00FD46BD">
      <w:pPr>
        <w:pStyle w:val="ConsPlusTitle"/>
        <w:jc w:val="center"/>
      </w:pPr>
      <w:r>
        <w:t>О НАГРУДНОМ ЗНАКЕ "ПЕРВООТКРЫВАТЕЛЬ МЕСТОРОЖДЕНИЯ"</w:t>
      </w:r>
    </w:p>
    <w:p w:rsidR="00FD46BD" w:rsidRDefault="00FD46BD">
      <w:pPr>
        <w:pStyle w:val="ConsPlusNormal"/>
        <w:ind w:firstLine="540"/>
        <w:jc w:val="both"/>
      </w:pPr>
    </w:p>
    <w:p w:rsidR="00FD46BD" w:rsidRDefault="00FD46BD">
      <w:pPr>
        <w:pStyle w:val="ConsPlusNormal"/>
        <w:ind w:firstLine="540"/>
        <w:jc w:val="both"/>
      </w:pPr>
      <w:r>
        <w:t>1. Нагрудным знаком "Первооткрыватель месторождения" (далее - Знак) награждаются лица, открывшие и (или) разведавшие имеющее промышленную ценность неизвестное ранее месторождение, а также выявившие дополнительные запасы полезных ископаемых в новых, имеющих самостоятельное значение залежах, рудных телах и участках, или новое минеральное сырье в ранее известном месторождении, существенно увеличивающие его промышленную ценность.</w:t>
      </w:r>
    </w:p>
    <w:p w:rsidR="00FD46BD" w:rsidRDefault="00FD46BD">
      <w:pPr>
        <w:pStyle w:val="ConsPlusNormal"/>
        <w:spacing w:before="240"/>
        <w:ind w:firstLine="540"/>
        <w:jc w:val="both"/>
      </w:pPr>
      <w:r>
        <w:t>2. Если в открытии месторождения, дополнительных запасов в ранее известном месторождении или нового минерального сырья участвовала группа лиц, Знаком награждается персонально каждый из участников открытия.</w:t>
      </w:r>
    </w:p>
    <w:p w:rsidR="00FD46BD" w:rsidRDefault="00FD46BD">
      <w:pPr>
        <w:pStyle w:val="ConsPlusNormal"/>
        <w:spacing w:before="240"/>
        <w:ind w:firstLine="540"/>
        <w:jc w:val="both"/>
      </w:pPr>
      <w:r>
        <w:t>3. Награждение Знаком производится в соответствии с приказом Минприроды России по представлению руководителя Федерального агентства по недропользованию.</w:t>
      </w:r>
    </w:p>
    <w:p w:rsidR="00FD46BD" w:rsidRDefault="00FD46BD">
      <w:pPr>
        <w:pStyle w:val="ConsPlusNormal"/>
        <w:spacing w:before="240"/>
        <w:ind w:firstLine="540"/>
        <w:jc w:val="both"/>
      </w:pPr>
      <w:r>
        <w:t>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5.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6. В трудовую книжку награжденного Знаком вносится соответствующая запись с указанием даты и номера приказа о награждении.</w:t>
      </w:r>
    </w:p>
    <w:p w:rsidR="00FD46BD" w:rsidRDefault="00FD46BD">
      <w:pPr>
        <w:pStyle w:val="ConsPlusNormal"/>
        <w:spacing w:before="240"/>
        <w:ind w:firstLine="540"/>
        <w:jc w:val="both"/>
      </w:pPr>
      <w:r>
        <w:t>7. В случае утраты Знак повторно не выдается. В случае утраты удостоверения к Знаку Министерством природных ресурсов и экологии Российской Федерации выдается выписка из приказа о награждении, заверенная печатью.</w:t>
      </w:r>
    </w:p>
    <w:p w:rsidR="00FD46BD" w:rsidRDefault="00FD46BD">
      <w:pPr>
        <w:pStyle w:val="ConsPlusNormal"/>
        <w:spacing w:before="240"/>
        <w:ind w:firstLine="540"/>
        <w:jc w:val="both"/>
      </w:pPr>
      <w:r>
        <w:t xml:space="preserve">8. Должностные лица Министерства, а также органов, вносивших ходатайство о награждении, несут ответственность в соответствии с </w:t>
      </w:r>
      <w:hyperlink r:id="rId17"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3</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w:t>
      </w:r>
    </w:p>
    <w:p w:rsidR="00FD46BD" w:rsidRDefault="00FD46BD">
      <w:pPr>
        <w:pStyle w:val="ConsPlusTitle"/>
        <w:jc w:val="center"/>
      </w:pPr>
      <w:r>
        <w:t>О НАГРУДНОМ ЗНАКЕ "ПОЧЕТНЫЙ РАБОТНИК ОХРАНЫ ПРИРОДЫ"</w:t>
      </w:r>
    </w:p>
    <w:p w:rsidR="00FD46BD" w:rsidRDefault="00FD46BD">
      <w:pPr>
        <w:pStyle w:val="ConsPlusNormal"/>
        <w:ind w:firstLine="540"/>
        <w:jc w:val="both"/>
      </w:pPr>
    </w:p>
    <w:p w:rsidR="00FD46BD" w:rsidRDefault="00FD46BD">
      <w:pPr>
        <w:pStyle w:val="ConsPlusNormal"/>
        <w:ind w:firstLine="540"/>
        <w:jc w:val="both"/>
      </w:pPr>
      <w:r>
        <w:t>1. Нагрудным знаком "Почетный работник охраны природы"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иные лица, проработавшие в сфере природопользования и охраны окружающей среды не менее 15 лет, внесшие большой вклад в дело сохранения природы, биологического разнообразия, экологической безопасности, просвещения и пропаганды экологических знаний.</w:t>
      </w:r>
    </w:p>
    <w:p w:rsidR="00FD46BD" w:rsidRDefault="00FD46BD">
      <w:pPr>
        <w:pStyle w:val="ConsPlusNormal"/>
        <w:spacing w:before="240"/>
        <w:ind w:firstLine="540"/>
        <w:jc w:val="both"/>
      </w:pPr>
      <w:r>
        <w:t>2. Знаком награждаются лица, ранее награжденные нагрудным знаком "Отличник охраны природы".</w:t>
      </w:r>
    </w:p>
    <w:p w:rsidR="00FD46BD" w:rsidRDefault="00FD46BD">
      <w:pPr>
        <w:pStyle w:val="ConsPlusNormal"/>
        <w:spacing w:before="240"/>
        <w:ind w:firstLine="540"/>
        <w:jc w:val="both"/>
      </w:pPr>
      <w:r>
        <w:t>3.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4. Ходатайство и представление к награждению Знаком направляется на имя Министра природных ресурсов и экологии Российской Федерации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5.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6.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7.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8. В случае утраты Знак повторно не выдается. В случае утраты удостоверения к Знаку Министерством выдается выписка из приказа о награждении, заверенная печатью.</w:t>
      </w:r>
    </w:p>
    <w:p w:rsidR="00FD46BD" w:rsidRDefault="00FD46BD">
      <w:pPr>
        <w:pStyle w:val="ConsPlusNormal"/>
        <w:spacing w:before="240"/>
        <w:ind w:firstLine="540"/>
        <w:jc w:val="both"/>
      </w:pPr>
      <w:r>
        <w:t xml:space="preserve">9. Должностные лица Министерства, а также органов, вносивших ходатайство о награждении, несут ответственность в соответствии с </w:t>
      </w:r>
      <w:hyperlink r:id="rId18"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 xml:space="preserve">10.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w:t>
      </w:r>
      <w:r>
        <w:lastRenderedPageBreak/>
        <w:t>подлежат возврату в Министерство.</w:t>
      </w:r>
    </w:p>
    <w:p w:rsidR="00FD46BD" w:rsidRDefault="00FD46BD">
      <w:pPr>
        <w:pStyle w:val="ConsPlusNormal"/>
        <w:spacing w:before="240"/>
        <w:ind w:firstLine="540"/>
        <w:jc w:val="both"/>
      </w:pPr>
      <w:r>
        <w:t>11.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4</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 О НАГРУДНОМ ЗНАКЕ "ПОЧЕТНЫЙ РАБОТНИК ЛЕСА"</w:t>
      </w:r>
    </w:p>
    <w:p w:rsidR="00FD46BD" w:rsidRDefault="00FD46BD">
      <w:pPr>
        <w:pStyle w:val="ConsPlusNormal"/>
        <w:ind w:firstLine="540"/>
        <w:jc w:val="both"/>
      </w:pPr>
    </w:p>
    <w:p w:rsidR="00FD46BD" w:rsidRDefault="00FD46BD">
      <w:pPr>
        <w:pStyle w:val="ConsPlusNormal"/>
        <w:ind w:firstLine="540"/>
        <w:jc w:val="both"/>
      </w:pPr>
      <w:r>
        <w:t>1. Нагрудным знаком "Почетный работник леса"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иные лица, проработавшие не менее 15 лет в системе охраны лесов, расположенных на землях особо охраняемых природных территорий федерального значения, за многолетний плодотворный труд и выдающиеся заслуги в области использования, охраны, защиты лесов, расположенных на землях особо охраняемых природных территорий федерального значения, контроля и регулирования использования объектов животного мира и среды его обитания.</w:t>
      </w:r>
    </w:p>
    <w:p w:rsidR="00FD46BD" w:rsidRDefault="00FD46BD">
      <w:pPr>
        <w:pStyle w:val="ConsPlusNormal"/>
        <w:spacing w:before="240"/>
        <w:ind w:firstLine="540"/>
        <w:jc w:val="both"/>
      </w:pPr>
      <w:r>
        <w:t>2.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3. Ходатайство и представление к награждению Знаком направляется на имя Министра природных ресурсов и экологии Российской Федерации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5.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6.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7. В случае утраты Знак повторно не выдается. В случае утраты удостоверения к Знаку Министерством выдается выписка из приказа о награждении, заверенная печатью.</w:t>
      </w:r>
    </w:p>
    <w:p w:rsidR="00FD46BD" w:rsidRDefault="00FD46BD">
      <w:pPr>
        <w:pStyle w:val="ConsPlusNormal"/>
        <w:spacing w:before="240"/>
        <w:ind w:firstLine="540"/>
        <w:jc w:val="both"/>
      </w:pPr>
      <w:r>
        <w:t xml:space="preserve">8. Должностные лица Министерства, а также органов, вносивших ходатайство о награждении, несут ответственность в соответствии с </w:t>
      </w:r>
      <w:hyperlink r:id="rId19"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lastRenderedPageBreak/>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10.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5</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w:t>
      </w:r>
    </w:p>
    <w:p w:rsidR="00FD46BD" w:rsidRDefault="00FD46BD">
      <w:pPr>
        <w:pStyle w:val="ConsPlusTitle"/>
        <w:jc w:val="center"/>
      </w:pPr>
      <w:r>
        <w:t>О НАГРУДНОМ ЗНАКЕ "ПОЧЕТНЫЙ РАБОТНИК ВОДНОГО ХОЗЯЙСТВА"</w:t>
      </w:r>
    </w:p>
    <w:p w:rsidR="00FD46BD" w:rsidRDefault="00FD46BD">
      <w:pPr>
        <w:pStyle w:val="ConsPlusNormal"/>
        <w:ind w:firstLine="540"/>
        <w:jc w:val="both"/>
      </w:pPr>
    </w:p>
    <w:p w:rsidR="00FD46BD" w:rsidRDefault="00FD46BD">
      <w:pPr>
        <w:pStyle w:val="ConsPlusNormal"/>
        <w:ind w:firstLine="540"/>
        <w:jc w:val="both"/>
      </w:pPr>
      <w:r>
        <w:t>1. Нагрудным знаком "Почетный работник водного хозяйства"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иные лица, проработавшие в системе водного хозяйства не менее 15 лет, за многолетний плодотворный труд и выдающиеся заслуги в области развития водного хозяйства, осуществления государственного контроля использования и охраны вод, восстановления водных ресурсов, внедрения достижений научно-технического прогресса в практику водохозяйственных работ, обучения и подготовки специалистов водного хозяйства, успешного сотрудничества с зарубежными странами в области водного хозяйства.</w:t>
      </w:r>
    </w:p>
    <w:p w:rsidR="00FD46BD" w:rsidRDefault="00FD46BD">
      <w:pPr>
        <w:pStyle w:val="ConsPlusNormal"/>
        <w:spacing w:before="240"/>
        <w:ind w:firstLine="540"/>
        <w:jc w:val="both"/>
      </w:pPr>
      <w:r>
        <w:t>2. Знаком награждаются лица, ранее награжденные нагрудным знаком "Отличник водного хозяйства".</w:t>
      </w:r>
    </w:p>
    <w:p w:rsidR="00FD46BD" w:rsidRDefault="00FD46BD">
      <w:pPr>
        <w:pStyle w:val="ConsPlusNormal"/>
        <w:spacing w:before="240"/>
        <w:ind w:firstLine="540"/>
        <w:jc w:val="both"/>
      </w:pPr>
      <w:r>
        <w:t>3.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4. Ходатайство и представление к награждению Знаком направляется на имя Министра природных ресурсов и экологии Российской Федерации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5.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6.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7.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lastRenderedPageBreak/>
        <w:t>8. В случае утраты Знак повторно не выдается. В случае утраты удостоверения к Знаку Министерством выдается копия приказа о награждении, заверенная печатью.</w:t>
      </w:r>
    </w:p>
    <w:p w:rsidR="00FD46BD" w:rsidRDefault="00FD46BD">
      <w:pPr>
        <w:pStyle w:val="ConsPlusNormal"/>
        <w:spacing w:before="240"/>
        <w:ind w:firstLine="540"/>
        <w:jc w:val="both"/>
      </w:pPr>
      <w:r>
        <w:t xml:space="preserve">9. Должностные лица Министерства, а также органов, вносивших ходатайство о награждении, несут ответственность в соответствии с </w:t>
      </w:r>
      <w:hyperlink r:id="rId20"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w:t>
      </w:r>
    </w:p>
    <w:p w:rsidR="00FD46BD" w:rsidRDefault="00FD46BD">
      <w:pPr>
        <w:pStyle w:val="ConsPlusNormal"/>
        <w:spacing w:before="240"/>
        <w:ind w:firstLine="540"/>
        <w:jc w:val="both"/>
      </w:pPr>
      <w:r>
        <w:t>10.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11.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6</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 О НАГРУДНОМ ЗНАКЕ "ВЕТЕРАН ВОДНОГО ХОЗЯЙСТВА"</w:t>
      </w:r>
    </w:p>
    <w:p w:rsidR="00FD46BD" w:rsidRDefault="00FD46BD">
      <w:pPr>
        <w:pStyle w:val="ConsPlusNormal"/>
        <w:jc w:val="center"/>
      </w:pPr>
    </w:p>
    <w:p w:rsidR="00FD46BD" w:rsidRDefault="00FD46BD">
      <w:pPr>
        <w:pStyle w:val="ConsPlusNormal"/>
        <w:ind w:firstLine="540"/>
        <w:jc w:val="both"/>
      </w:pPr>
      <w:r>
        <w:t>1. Нагрудным знаком "Ветеран водного хозяйства"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иные лица, проработавшие в системе водного хозяйства не менее 25 лет, за большой личный вклад в развитие водного хозяйства страны, природоохранного образования, просвещения и пропаганды природоохранных знаний.</w:t>
      </w:r>
    </w:p>
    <w:p w:rsidR="00FD46BD" w:rsidRDefault="00FD46BD">
      <w:pPr>
        <w:pStyle w:val="ConsPlusNormal"/>
        <w:spacing w:before="240"/>
        <w:ind w:firstLine="540"/>
        <w:jc w:val="both"/>
      </w:pPr>
      <w:r>
        <w:t>2.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3. Ходатайство и представление к награждению Знаком направляется на имя Министра природных ресурсов и экологии Российской Федерации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5.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6.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lastRenderedPageBreak/>
        <w:t>7. В случае утраты Знак повторно не выдается. В случае утраты удостоверения к Знаку министерством выдается копия приказа о награждении, заверенная печатью.</w:t>
      </w:r>
    </w:p>
    <w:p w:rsidR="00FD46BD" w:rsidRDefault="00FD46BD">
      <w:pPr>
        <w:pStyle w:val="ConsPlusNormal"/>
        <w:spacing w:before="240"/>
        <w:ind w:firstLine="540"/>
        <w:jc w:val="both"/>
      </w:pPr>
      <w:r>
        <w:t xml:space="preserve">8. Должностные лица Министерства, а также органов, вносивших ходатайство о награждении, несут ответственность в соответствии с </w:t>
      </w:r>
      <w:hyperlink r:id="rId21"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w:t>
      </w:r>
    </w:p>
    <w:p w:rsidR="00FD46BD" w:rsidRDefault="00FD46BD">
      <w:pPr>
        <w:pStyle w:val="ConsPlusNormal"/>
        <w:spacing w:before="240"/>
        <w:ind w:firstLine="540"/>
        <w:jc w:val="both"/>
      </w:pPr>
      <w:r>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10.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7</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 О НАГРУДНОМ ЗНАКЕ "ОТЛИЧНИК РАЗВЕДКИ НЕДР"</w:t>
      </w:r>
    </w:p>
    <w:p w:rsidR="00FD46BD" w:rsidRDefault="00FD46BD">
      <w:pPr>
        <w:pStyle w:val="ConsPlusNormal"/>
        <w:ind w:firstLine="540"/>
        <w:jc w:val="both"/>
      </w:pPr>
    </w:p>
    <w:p w:rsidR="00FD46BD" w:rsidRDefault="00FD46BD">
      <w:pPr>
        <w:pStyle w:val="ConsPlusNormal"/>
        <w:ind w:firstLine="540"/>
        <w:jc w:val="both"/>
      </w:pPr>
      <w:r>
        <w:t>1. Нагрудным знаком "Отличник разведки недр"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иные лица, проработавшие в системе геологии не менее 10 лет, за большой вклад в дело геологического изучения недр, достигнутые при этом высокие производственные, научные и технико-экономические показатели.</w:t>
      </w:r>
    </w:p>
    <w:p w:rsidR="00FD46BD" w:rsidRDefault="00FD46BD">
      <w:pPr>
        <w:pStyle w:val="ConsPlusNormal"/>
        <w:spacing w:before="240"/>
        <w:ind w:firstLine="540"/>
        <w:jc w:val="both"/>
      </w:pPr>
      <w:r>
        <w:t>2.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3. Ходатайство о награждении Знаком направляется на имя Министра природных ресурсов и экологии Российской Федерации. К ходатайству прикладывается представление к награждению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5.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 xml:space="preserve">6. В трудовую книжку награжденного Знаком вносится соответствующая запись с </w:t>
      </w:r>
      <w:r>
        <w:lastRenderedPageBreak/>
        <w:t>указанием даты и номера приказа Министерства.</w:t>
      </w:r>
    </w:p>
    <w:p w:rsidR="00FD46BD" w:rsidRDefault="00FD46BD">
      <w:pPr>
        <w:pStyle w:val="ConsPlusNormal"/>
        <w:spacing w:before="240"/>
        <w:ind w:firstLine="540"/>
        <w:jc w:val="both"/>
      </w:pPr>
      <w:r>
        <w:t>7. В случае утраты Знак повторно не выдается. В случае утраты удостоверения к Знаку Министерством выдается выписка из приказа о награждении, заверенная печатью.</w:t>
      </w:r>
    </w:p>
    <w:p w:rsidR="00FD46BD" w:rsidRDefault="00FD46BD">
      <w:pPr>
        <w:pStyle w:val="ConsPlusNormal"/>
        <w:spacing w:before="240"/>
        <w:ind w:firstLine="540"/>
        <w:jc w:val="both"/>
      </w:pPr>
      <w:r>
        <w:t xml:space="preserve">8. Должностные лица Министерства, а также органов, вносивших ходатайство о награждении, несут ответственность в соответствии с </w:t>
      </w:r>
      <w:hyperlink r:id="rId22"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10.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8</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 О НАГРУДНОМ ЗНАКЕ "ОТЛИЧНИК ОХРАНЫ ПРИРОДЫ"</w:t>
      </w:r>
    </w:p>
    <w:p w:rsidR="00FD46BD" w:rsidRDefault="00FD46BD">
      <w:pPr>
        <w:pStyle w:val="ConsPlusNormal"/>
        <w:ind w:firstLine="540"/>
        <w:jc w:val="both"/>
      </w:pPr>
    </w:p>
    <w:p w:rsidR="00FD46BD" w:rsidRDefault="00FD46BD">
      <w:pPr>
        <w:pStyle w:val="ConsPlusNormal"/>
        <w:ind w:firstLine="540"/>
        <w:jc w:val="both"/>
      </w:pPr>
      <w:r>
        <w:t>1. Нагрудным знаком "Отличник охраны природы"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иные лица, проработавшие в природоохранной сфере не менее 10 лет, за большой вклад в дело охраны окружающей среды и природных ресурсов, обеспечение экологической безопасности, развитие экологического образования и пропаганды экологических знаний.</w:t>
      </w:r>
    </w:p>
    <w:p w:rsidR="00FD46BD" w:rsidRDefault="00FD46BD">
      <w:pPr>
        <w:pStyle w:val="ConsPlusNormal"/>
        <w:spacing w:before="240"/>
        <w:ind w:firstLine="540"/>
        <w:jc w:val="both"/>
      </w:pPr>
      <w:r>
        <w:t>2.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3. Ходатайство о награждении Знаком направляется на имя Министра природных ресурсов и экологии Российской Федерации. К ходатайству прикладывается представление к награждению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 xml:space="preserve">5. Знак носится на правой стороне груди и располагается ниже государственных </w:t>
      </w:r>
      <w:r>
        <w:lastRenderedPageBreak/>
        <w:t>наград Российской Федерации.</w:t>
      </w:r>
    </w:p>
    <w:p w:rsidR="00FD46BD" w:rsidRDefault="00FD46BD">
      <w:pPr>
        <w:pStyle w:val="ConsPlusNormal"/>
        <w:spacing w:before="240"/>
        <w:ind w:firstLine="540"/>
        <w:jc w:val="both"/>
      </w:pPr>
      <w:r>
        <w:t>6.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7. В случае утраты Знак повторно не выдается. В случае утраты удостоверения к знаку Министерством выдается выписка из приказа о награждении, заверенная печатью.</w:t>
      </w:r>
    </w:p>
    <w:p w:rsidR="00FD46BD" w:rsidRDefault="00FD46BD">
      <w:pPr>
        <w:pStyle w:val="ConsPlusNormal"/>
        <w:spacing w:before="240"/>
        <w:ind w:firstLine="540"/>
        <w:jc w:val="both"/>
      </w:pPr>
      <w:r>
        <w:t xml:space="preserve">8. Должностные лица Министерства, а также органов, вносивших ходатайство о награждении, несут ответственность в соответствии с </w:t>
      </w:r>
      <w:hyperlink r:id="rId23"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10.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9</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 О НАГРУДНОМ ЗНАКЕ "ОТЛИЧНИК ВОДНОГО ХОЗЯЙСТВА"</w:t>
      </w:r>
    </w:p>
    <w:p w:rsidR="00FD46BD" w:rsidRDefault="00FD46BD">
      <w:pPr>
        <w:pStyle w:val="ConsPlusNormal"/>
        <w:ind w:firstLine="540"/>
        <w:jc w:val="both"/>
      </w:pPr>
    </w:p>
    <w:p w:rsidR="00FD46BD" w:rsidRDefault="00FD46BD">
      <w:pPr>
        <w:pStyle w:val="ConsPlusNormal"/>
        <w:ind w:firstLine="540"/>
        <w:jc w:val="both"/>
      </w:pPr>
      <w:r>
        <w:t>1. Нагрудным знаком "Отличник водного хозяйства"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иные лица, проработавшие в системе водного хозяйства не менее 10 лет, за большой вклад в дело рационального использования, воспроизводства и охраны водных ресурсов, восстановления водных объектов и обеспечения на этой основе населения и народного хозяйства качественной водой.</w:t>
      </w:r>
    </w:p>
    <w:p w:rsidR="00FD46BD" w:rsidRDefault="00FD46BD">
      <w:pPr>
        <w:pStyle w:val="ConsPlusNormal"/>
        <w:spacing w:before="240"/>
        <w:ind w:firstLine="540"/>
        <w:jc w:val="both"/>
      </w:pPr>
      <w:r>
        <w:t>2.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3. Ходатайство о награждении Знаком направляется на имя Министра природных ресурсов и экологии Российской Федерации. К ходатайству прикладывается представление к награждению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 xml:space="preserve">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w:t>
      </w:r>
      <w:r>
        <w:lastRenderedPageBreak/>
        <w:t>поручению другими должностными лицами.</w:t>
      </w:r>
    </w:p>
    <w:p w:rsidR="00FD46BD" w:rsidRDefault="00FD46BD">
      <w:pPr>
        <w:pStyle w:val="ConsPlusNormal"/>
        <w:spacing w:before="240"/>
        <w:ind w:firstLine="540"/>
        <w:jc w:val="both"/>
      </w:pPr>
      <w:r>
        <w:t>5.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6.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7. В случае утраты Знак повторно не выдается. В случае утраты удостоверения к Знаку Министерством выдается выписка из приказа, заверенная печатью.</w:t>
      </w:r>
    </w:p>
    <w:p w:rsidR="00FD46BD" w:rsidRDefault="00FD46BD">
      <w:pPr>
        <w:pStyle w:val="ConsPlusNormal"/>
        <w:spacing w:before="240"/>
        <w:ind w:firstLine="540"/>
        <w:jc w:val="both"/>
      </w:pPr>
      <w:r>
        <w:t>8. Должностные лица Министерства, а также органов, вносивших ходатайство о награждении, несут ответственность в соответствии с законодательством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10.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10</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ПОЛОЖЕНИЕ О НАГРУДНОМ ЗНАКЕ "ЗА ЗАСЛУГИ В ЗАПОВЕДНОМ ДЕЛЕ"</w:t>
      </w:r>
    </w:p>
    <w:p w:rsidR="00FD46BD" w:rsidRDefault="00FD46BD">
      <w:pPr>
        <w:pStyle w:val="ConsPlusNormal"/>
        <w:ind w:firstLine="540"/>
        <w:jc w:val="both"/>
      </w:pPr>
    </w:p>
    <w:p w:rsidR="00FD46BD" w:rsidRDefault="00FD46BD">
      <w:pPr>
        <w:pStyle w:val="ConsPlusNormal"/>
        <w:ind w:firstLine="540"/>
        <w:jc w:val="both"/>
      </w:pPr>
      <w:r>
        <w:t>1. Нагрудным знаком "За заслуги в заповедном деле" (далее - Знак) награждаются гражданские служащие аппарата 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работники подведомственных организаций и иные лица, проработавшие в природоохранной сфере не менее 10 лет, за большой вклад в развитие заповедного дела, системы особо охраняемых природных территорий, природоохранную, научно-исследовательскую и эколого-просветительскую деятельность, сохранение и развитие государственных природных заповедников и национальных парков.</w:t>
      </w:r>
    </w:p>
    <w:p w:rsidR="00FD46BD" w:rsidRDefault="00FD46BD">
      <w:pPr>
        <w:pStyle w:val="ConsPlusNormal"/>
        <w:spacing w:before="240"/>
        <w:ind w:firstLine="540"/>
        <w:jc w:val="both"/>
      </w:pPr>
      <w:r>
        <w:t>2.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3. Ходатайство о награждении Знаком направляется на имя Министра природных ресурсов и экологии Российской Федерации. К ходатайству прикладывается представление к награждению по форме согласно </w:t>
      </w:r>
      <w:hyperlink w:anchor="P865" w:history="1">
        <w:r>
          <w:rPr>
            <w:color w:val="0000FF"/>
          </w:rPr>
          <w:t>приложению N 36</w:t>
        </w:r>
      </w:hyperlink>
      <w:r>
        <w:t>.</w:t>
      </w:r>
    </w:p>
    <w:p w:rsidR="00FD46BD" w:rsidRDefault="00FD46BD">
      <w:pPr>
        <w:pStyle w:val="ConsPlusNormal"/>
        <w:spacing w:before="240"/>
        <w:ind w:firstLine="540"/>
        <w:jc w:val="both"/>
      </w:pPr>
      <w:r>
        <w:lastRenderedPageBreak/>
        <w:t>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5.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6.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7. В случае утраты Знак повторно не выдается. В случае утраты удостоверения к Знаку Министерством выдается выписка из приказа о награждении, заверенная печатью.</w:t>
      </w:r>
    </w:p>
    <w:p w:rsidR="00FD46BD" w:rsidRDefault="00FD46BD">
      <w:pPr>
        <w:pStyle w:val="ConsPlusNormal"/>
        <w:spacing w:before="240"/>
        <w:ind w:firstLine="540"/>
        <w:jc w:val="both"/>
      </w:pPr>
      <w:r>
        <w:t>8. Должностные лица Министерства, а также органов, которые вносили ходатайство о награждении, несут ответственность в соответствии с законодательством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10.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11</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both"/>
      </w:pPr>
    </w:p>
    <w:p w:rsidR="00FD46BD" w:rsidRDefault="00FD46BD">
      <w:pPr>
        <w:pStyle w:val="ConsPlusTitle"/>
        <w:jc w:val="center"/>
      </w:pPr>
      <w:r>
        <w:t>ПОЛОЖЕНИЕ О ПОЧЕТНОМ ЗНАКЕ "ЗА ОТЛИЧИЕ В СЛУЖБЕ"</w:t>
      </w:r>
    </w:p>
    <w:p w:rsidR="00FD46BD" w:rsidRDefault="00FD46BD">
      <w:pPr>
        <w:pStyle w:val="ConsPlusNormal"/>
        <w:jc w:val="center"/>
      </w:pPr>
    </w:p>
    <w:p w:rsidR="00FD46BD" w:rsidRDefault="00FD46BD">
      <w:pPr>
        <w:pStyle w:val="ConsPlusNormal"/>
        <w:jc w:val="center"/>
      </w:pPr>
      <w:r>
        <w:t>Список изменяющих документов</w:t>
      </w:r>
    </w:p>
    <w:p w:rsidR="00FD46BD" w:rsidRDefault="00FD46BD">
      <w:pPr>
        <w:pStyle w:val="ConsPlusNormal"/>
        <w:jc w:val="center"/>
      </w:pPr>
      <w:r>
        <w:t xml:space="preserve">(в ред. </w:t>
      </w:r>
      <w:hyperlink r:id="rId24" w:history="1">
        <w:r>
          <w:rPr>
            <w:color w:val="0000FF"/>
          </w:rPr>
          <w:t>Приказа</w:t>
        </w:r>
      </w:hyperlink>
      <w:r>
        <w:t xml:space="preserve"> Минприроды России от 05.10.2016 N 510)</w:t>
      </w:r>
    </w:p>
    <w:p w:rsidR="00FD46BD" w:rsidRDefault="00FD46BD">
      <w:pPr>
        <w:pStyle w:val="ConsPlusNormal"/>
        <w:jc w:val="both"/>
      </w:pPr>
    </w:p>
    <w:p w:rsidR="00FD46BD" w:rsidRDefault="00FD46BD">
      <w:pPr>
        <w:pStyle w:val="ConsPlusNormal"/>
        <w:ind w:firstLine="540"/>
        <w:jc w:val="both"/>
      </w:pPr>
      <w:r>
        <w:t>1. Почетный знак "За отличие в службе" (далее - Почетный знак) является ведомственным знаком отличия Министерства природных ресурсов и экологии Российской Федерации (далее - Министерство) за заслуги в труде (службе) и продолжительную работу (службу) в сфере изучения, использования, воспроизводства и охраны природных ресурсов, включая недра, водные объекты, леса, объекты животного мира и среду их обитания, в области лесных отношений, в области охоты, в сфере гидрометеорологии и смежных с ней областях, государственного экологического мониторинга (государственного мониторинга окружающей среды), в сфере охраны окружающей среды, охраны атмосферного воздуха, государственного экологического надзора, особо охраняемых природных территорий и государственной экологической экспертизы (далее - установленная сфера деятельности Министерства), дающим право на присвоение звания "Ветеран труда".</w:t>
      </w:r>
    </w:p>
    <w:p w:rsidR="00FD46BD" w:rsidRDefault="00FD46BD">
      <w:pPr>
        <w:pStyle w:val="ConsPlusNormal"/>
        <w:spacing w:before="240"/>
        <w:ind w:firstLine="540"/>
        <w:jc w:val="both"/>
      </w:pPr>
      <w:r>
        <w:t>2. Почетным знаком могут награждаться следующие категории работников (служащих), осуществляющих трудовую (служебную) деятельность в установленной сфере деятельности Министерства:</w:t>
      </w:r>
    </w:p>
    <w:p w:rsidR="00FD46BD" w:rsidRDefault="00FD46BD">
      <w:pPr>
        <w:pStyle w:val="ConsPlusNormal"/>
        <w:spacing w:before="240"/>
        <w:ind w:firstLine="540"/>
        <w:jc w:val="both"/>
      </w:pPr>
      <w:bookmarkStart w:id="2" w:name="P284"/>
      <w:bookmarkEnd w:id="2"/>
      <w:r>
        <w:lastRenderedPageBreak/>
        <w:t xml:space="preserve">а) граждане, осуществляющие трудовую деятельность в соответствии с трудовым законодательством Российской Федерации, и лица, осуществляющие предпринимательскую деятельность без образования юридического лица в соответствии с Общероссийским </w:t>
      </w:r>
      <w:hyperlink r:id="rId25" w:history="1">
        <w:r>
          <w:rPr>
            <w:color w:val="0000FF"/>
          </w:rPr>
          <w:t>классификатором</w:t>
        </w:r>
      </w:hyperlink>
      <w:r>
        <w:t xml:space="preserve"> видов экономической деятельности;</w:t>
      </w:r>
    </w:p>
    <w:p w:rsidR="00FD46BD" w:rsidRDefault="00FD46BD">
      <w:pPr>
        <w:pStyle w:val="ConsPlusNormal"/>
        <w:spacing w:before="240"/>
        <w:ind w:firstLine="540"/>
        <w:jc w:val="both"/>
      </w:pPr>
      <w:bookmarkStart w:id="3" w:name="P285"/>
      <w:bookmarkEnd w:id="3"/>
      <w:r>
        <w:t>б) лица, замещающие государственные должности Российской Федерации, федеральные государственные гражданские служащие Министерства, федеральные государственные гражданские служащие находящихся в ведении Министерства федеральных служб и федеральных агентств, их территориальных органов, работники подведомственных Министерству, федеральным службам, федеральным агентствам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федеральными службами, федеральными агентствами;</w:t>
      </w:r>
    </w:p>
    <w:p w:rsidR="00FD46BD" w:rsidRDefault="00FD46BD">
      <w:pPr>
        <w:pStyle w:val="ConsPlusNormal"/>
        <w:spacing w:before="240"/>
        <w:ind w:firstLine="540"/>
        <w:jc w:val="both"/>
      </w:pPr>
      <w:bookmarkStart w:id="4" w:name="P286"/>
      <w:bookmarkEnd w:id="4"/>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FD46BD" w:rsidRDefault="00FD46BD">
      <w:pPr>
        <w:pStyle w:val="ConsPlusNormal"/>
        <w:spacing w:before="240"/>
        <w:ind w:firstLine="540"/>
        <w:jc w:val="both"/>
      </w:pPr>
      <w:bookmarkStart w:id="5" w:name="P287"/>
      <w:bookmarkEnd w:id="5"/>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FD46BD" w:rsidRDefault="00FD46BD">
      <w:pPr>
        <w:pStyle w:val="ConsPlusNormal"/>
        <w:spacing w:before="240"/>
        <w:ind w:firstLine="540"/>
        <w:jc w:val="both"/>
      </w:pPr>
      <w:bookmarkStart w:id="6" w:name="P288"/>
      <w:bookmarkEnd w:id="6"/>
      <w:r>
        <w:t>3. Требования к кандидатам на награждение Почетным знаком (далее - кандидат):</w:t>
      </w:r>
    </w:p>
    <w:p w:rsidR="00FD46BD" w:rsidRDefault="00FD46BD">
      <w:pPr>
        <w:pStyle w:val="ConsPlusNormal"/>
        <w:spacing w:before="240"/>
        <w:ind w:firstLine="540"/>
        <w:jc w:val="both"/>
      </w:pPr>
      <w:r>
        <w:t>а) наличие заслуг в труде (службе) в установленной сфере деятельности Министерства;</w:t>
      </w:r>
    </w:p>
    <w:p w:rsidR="00FD46BD" w:rsidRDefault="00FD46BD">
      <w:pPr>
        <w:pStyle w:val="ConsPlusNormal"/>
        <w:spacing w:before="240"/>
        <w:ind w:firstLine="540"/>
        <w:jc w:val="both"/>
      </w:pPr>
      <w:r>
        <w:t>б) наличие стажа работы (службы) в установленной сфере деятельности Министерства продолжительностью не менее 15 лет, включая стаж работы (службы) в организации (органе), представляющей ходатайство, непосредственно перед награждением не менее 3 лет.</w:t>
      </w:r>
    </w:p>
    <w:p w:rsidR="00FD46BD" w:rsidRDefault="00FD46BD">
      <w:pPr>
        <w:pStyle w:val="ConsPlusNormal"/>
        <w:spacing w:before="240"/>
        <w:ind w:firstLine="540"/>
        <w:jc w:val="both"/>
      </w:pPr>
      <w:r>
        <w:t>В случае ликвидации (упразднения) или реорганизации организации (органа) с передачей прав и обязанностей (функций и полномочий) другому юридическому лицу (органу)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
    <w:p w:rsidR="00FD46BD" w:rsidRDefault="00FD46BD">
      <w:pPr>
        <w:pStyle w:val="ConsPlusNormal"/>
        <w:spacing w:before="240"/>
        <w:ind w:firstLine="540"/>
        <w:jc w:val="both"/>
      </w:pPr>
      <w:r>
        <w:t>в) наличие у кандидата иных ведомственных знаков отличия Министерства;</w:t>
      </w:r>
    </w:p>
    <w:p w:rsidR="00FD46BD" w:rsidRDefault="00FD46BD">
      <w:pPr>
        <w:pStyle w:val="ConsPlusNormal"/>
        <w:spacing w:before="240"/>
        <w:ind w:firstLine="540"/>
        <w:jc w:val="both"/>
      </w:pPr>
      <w:r>
        <w:t>г) отсутствие не снятой или не погашенной в установленном федеральным законом порядке судимости;</w:t>
      </w:r>
    </w:p>
    <w:p w:rsidR="00FD46BD" w:rsidRDefault="00FD46BD">
      <w:pPr>
        <w:pStyle w:val="ConsPlusNormal"/>
        <w:spacing w:before="240"/>
        <w:ind w:firstLine="540"/>
        <w:jc w:val="both"/>
      </w:pPr>
      <w:r>
        <w:t>д) отсутствие неснятого дисциплинарного взыскания.</w:t>
      </w:r>
    </w:p>
    <w:p w:rsidR="00FD46BD" w:rsidRDefault="00FD46BD">
      <w:pPr>
        <w:pStyle w:val="ConsPlusNormal"/>
        <w:spacing w:before="240"/>
        <w:ind w:firstLine="540"/>
        <w:jc w:val="both"/>
      </w:pPr>
      <w:r>
        <w:t>4. Решение о награждении Почетным знаком принимается Министром природных ресурсов и экологии Российской Федерации (далее - Министр).</w:t>
      </w:r>
    </w:p>
    <w:p w:rsidR="00FD46BD" w:rsidRDefault="00FD46BD">
      <w:pPr>
        <w:pStyle w:val="ConsPlusNormal"/>
        <w:spacing w:before="240"/>
        <w:ind w:firstLine="540"/>
        <w:jc w:val="both"/>
      </w:pPr>
      <w:r>
        <w:t>5. Ходатайство о награждении Почетным знаком возбуждается по месту основной работы (службы) кандидата.</w:t>
      </w:r>
    </w:p>
    <w:p w:rsidR="00FD46BD" w:rsidRDefault="00FD46BD">
      <w:pPr>
        <w:pStyle w:val="ConsPlusNormal"/>
        <w:spacing w:before="240"/>
        <w:ind w:firstLine="540"/>
        <w:jc w:val="both"/>
      </w:pPr>
      <w:r>
        <w:t xml:space="preserve">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w:t>
      </w:r>
      <w:r>
        <w:lastRenderedPageBreak/>
        <w:t>эта деятельность.</w:t>
      </w:r>
    </w:p>
    <w:p w:rsidR="00FD46BD" w:rsidRDefault="00FD46BD">
      <w:pPr>
        <w:pStyle w:val="ConsPlusNormal"/>
        <w:spacing w:before="240"/>
        <w:ind w:firstLine="540"/>
        <w:jc w:val="both"/>
      </w:pPr>
      <w:bookmarkStart w:id="7" w:name="P298"/>
      <w:bookmarkEnd w:id="7"/>
      <w:r>
        <w:t xml:space="preserve">6. К ходатайству прилагаются представление к ведомственному знаку отличия Минприроды России, дающему право на присвоение звания "Ветеран труда", по </w:t>
      </w:r>
      <w:hyperlink w:anchor="P343" w:history="1">
        <w:r>
          <w:rPr>
            <w:color w:val="0000FF"/>
          </w:rPr>
          <w:t>форме</w:t>
        </w:r>
      </w:hyperlink>
      <w:r>
        <w:t xml:space="preserve"> согласно приложению к настоящему Положению и документы, подтверждающие соответствие лица требованиям к награждению Почетным знаком. К ходатайству прилагается письменное согласие лица на обработку персональных данных, содержащихся в документах о награждении Почетным знаком, в соответствии с законодательством Российской Федерации, а также письменное согласие лица на проведение в отношении его проверочных мероприятий в соответствии с настоящим Положением.</w:t>
      </w:r>
    </w:p>
    <w:p w:rsidR="00FD46BD" w:rsidRDefault="00FD46BD">
      <w:pPr>
        <w:pStyle w:val="ConsPlusNormal"/>
        <w:spacing w:before="240"/>
        <w:ind w:firstLine="540"/>
        <w:jc w:val="both"/>
      </w:pPr>
      <w:r>
        <w:t xml:space="preserve">7. Документы о награждении Почетным знаком лиц, указанных в </w:t>
      </w:r>
      <w:hyperlink w:anchor="P284" w:history="1">
        <w:r>
          <w:rPr>
            <w:color w:val="0000FF"/>
          </w:rPr>
          <w:t>подпунктах "а"</w:t>
        </w:r>
      </w:hyperlink>
      <w:r>
        <w:t xml:space="preserve">, </w:t>
      </w:r>
      <w:hyperlink w:anchor="P286" w:history="1">
        <w:r>
          <w:rPr>
            <w:color w:val="0000FF"/>
          </w:rPr>
          <w:t>"в"</w:t>
        </w:r>
      </w:hyperlink>
      <w:r>
        <w:t xml:space="preserve"> и </w:t>
      </w:r>
      <w:hyperlink w:anchor="P287" w:history="1">
        <w:r>
          <w:rPr>
            <w:color w:val="0000FF"/>
          </w:rPr>
          <w:t>"г" пункта 2</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(далее - орган исполнительной власти субъекта Российской Федерации), и высшим должностным лицом субъекта Российской Федерации.</w:t>
      </w:r>
    </w:p>
    <w:p w:rsidR="00FD46BD" w:rsidRDefault="00FD46BD">
      <w:pPr>
        <w:pStyle w:val="ConsPlusNormal"/>
        <w:spacing w:before="240"/>
        <w:ind w:firstLine="540"/>
        <w:jc w:val="both"/>
      </w:pPr>
      <w:r>
        <w:t xml:space="preserve">8. Ходатайство о награждении Почетным знаком лиц, указанных в </w:t>
      </w:r>
      <w:hyperlink w:anchor="P285" w:history="1">
        <w:r>
          <w:rPr>
            <w:color w:val="0000FF"/>
          </w:rPr>
          <w:t>подпункте "б" пункта 2</w:t>
        </w:r>
      </w:hyperlink>
      <w:r>
        <w:t xml:space="preserve"> настоящего Положения, возбуждается и представляется на имя Министра:</w:t>
      </w:r>
    </w:p>
    <w:p w:rsidR="00FD46BD" w:rsidRDefault="00FD46BD">
      <w:pPr>
        <w:pStyle w:val="ConsPlusNormal"/>
        <w:spacing w:before="240"/>
        <w:ind w:firstLine="540"/>
        <w:jc w:val="both"/>
      </w:pPr>
      <w:r>
        <w:t>а) лицом, уполномоченным представителем нанимателя, - в отношении лиц, замещающих государственные должности Российской Федерации;</w:t>
      </w:r>
    </w:p>
    <w:p w:rsidR="00FD46BD" w:rsidRDefault="00FD46BD">
      <w:pPr>
        <w:pStyle w:val="ConsPlusNormal"/>
        <w:spacing w:before="240"/>
        <w:ind w:firstLine="540"/>
        <w:jc w:val="both"/>
      </w:pPr>
      <w:r>
        <w:t>б) 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FD46BD" w:rsidRDefault="00FD46BD">
      <w:pPr>
        <w:pStyle w:val="ConsPlusNormal"/>
        <w:spacing w:before="240"/>
        <w:ind w:firstLine="540"/>
        <w:jc w:val="both"/>
      </w:pPr>
      <w:r>
        <w:t>в) руководителем структурного подразделения Министерства - в отношении гражданских служащих Министерства, замещающих должности федеральной государственной гражданской службы в соответствующем структурном подразделении Министерства;</w:t>
      </w:r>
    </w:p>
    <w:p w:rsidR="00FD46BD" w:rsidRDefault="00FD46BD">
      <w:pPr>
        <w:pStyle w:val="ConsPlusNormal"/>
        <w:spacing w:before="240"/>
        <w:ind w:firstLine="540"/>
        <w:jc w:val="both"/>
      </w:pPr>
      <w:r>
        <w:t>г) руководителем структурного подразделения Министерства - в отношении директоров подведомственных Министерству организаций, находящихся в ведении соответствующего структурного подразделения Министерства, по согласованию с курирующим заместителем Министра;</w:t>
      </w:r>
    </w:p>
    <w:p w:rsidR="00FD46BD" w:rsidRDefault="00FD46BD">
      <w:pPr>
        <w:pStyle w:val="ConsPlusNormal"/>
        <w:spacing w:before="240"/>
        <w:ind w:firstLine="540"/>
        <w:jc w:val="both"/>
      </w:pPr>
      <w:r>
        <w:t>д) руководителем находящихся в ведении Министерства федеральной службы, федерального агентства - в отношении гражданских служащих федеральной службы, федерального агентства, их территориальных органов, работников подведомственных им организаций;</w:t>
      </w:r>
    </w:p>
    <w:p w:rsidR="00FD46BD" w:rsidRDefault="00FD46BD">
      <w:pPr>
        <w:pStyle w:val="ConsPlusNormal"/>
        <w:spacing w:before="240"/>
        <w:ind w:firstLine="540"/>
        <w:jc w:val="both"/>
      </w:pPr>
      <w:r>
        <w:t>е) руководителем организации, подведомственной Министерству, - в отношении работников этой организации.</w:t>
      </w:r>
    </w:p>
    <w:p w:rsidR="00FD46BD" w:rsidRDefault="00FD46BD">
      <w:pPr>
        <w:pStyle w:val="ConsPlusNormal"/>
        <w:spacing w:before="240"/>
        <w:ind w:firstLine="540"/>
        <w:jc w:val="both"/>
      </w:pPr>
      <w:r>
        <w:t>9. Документы о награждении лица Почетным знаком, представленные в Министерство, возвращаются организации (органу), представившей ходатайство, в случае:</w:t>
      </w:r>
    </w:p>
    <w:p w:rsidR="00FD46BD" w:rsidRDefault="00FD46BD">
      <w:pPr>
        <w:pStyle w:val="ConsPlusNormal"/>
        <w:spacing w:before="240"/>
        <w:ind w:firstLine="540"/>
        <w:jc w:val="both"/>
      </w:pPr>
      <w:r>
        <w:t>а) установления недостоверности сведений, содержащихся в документах о награждении знаком отличия;</w:t>
      </w:r>
    </w:p>
    <w:p w:rsidR="00FD46BD" w:rsidRDefault="00FD46BD">
      <w:pPr>
        <w:pStyle w:val="ConsPlusNormal"/>
        <w:spacing w:before="240"/>
        <w:ind w:firstLine="540"/>
        <w:jc w:val="both"/>
      </w:pPr>
      <w:r>
        <w:t xml:space="preserve">б) увольнения кандидата из организации (органа), представившей ходатайство, по </w:t>
      </w:r>
      <w:r>
        <w:lastRenderedPageBreak/>
        <w:t>основаниям, не связанным с выходом на пенсию;</w:t>
      </w:r>
    </w:p>
    <w:p w:rsidR="00FD46BD" w:rsidRDefault="00FD46BD">
      <w:pPr>
        <w:pStyle w:val="ConsPlusNormal"/>
        <w:spacing w:before="240"/>
        <w:ind w:firstLine="540"/>
        <w:jc w:val="both"/>
      </w:pPr>
      <w:r>
        <w:t>в) смерти кандидата;</w:t>
      </w:r>
    </w:p>
    <w:p w:rsidR="00FD46BD" w:rsidRDefault="00FD46BD">
      <w:pPr>
        <w:pStyle w:val="ConsPlusNormal"/>
        <w:spacing w:before="240"/>
        <w:ind w:firstLine="540"/>
        <w:jc w:val="both"/>
      </w:pPr>
      <w:r>
        <w:t xml:space="preserve">г) несоответствия кандидата требованиям, установленным </w:t>
      </w:r>
      <w:hyperlink w:anchor="P288" w:history="1">
        <w:r>
          <w:rPr>
            <w:color w:val="0000FF"/>
          </w:rPr>
          <w:t>пунктом 3</w:t>
        </w:r>
      </w:hyperlink>
      <w:r>
        <w:t xml:space="preserve"> настоящего Положения;</w:t>
      </w:r>
    </w:p>
    <w:p w:rsidR="00FD46BD" w:rsidRDefault="00FD46BD">
      <w:pPr>
        <w:pStyle w:val="ConsPlusNormal"/>
        <w:spacing w:before="240"/>
        <w:ind w:firstLine="540"/>
        <w:jc w:val="both"/>
      </w:pPr>
      <w:r>
        <w:t xml:space="preserve">д) несоответствия документов, обязательных к представлению в составе документов о награждении Почетным знаком, перечню документов, установленному </w:t>
      </w:r>
      <w:hyperlink w:anchor="P298" w:history="1">
        <w:r>
          <w:rPr>
            <w:color w:val="0000FF"/>
          </w:rPr>
          <w:t>пунктом 6</w:t>
        </w:r>
      </w:hyperlink>
      <w:r>
        <w:t xml:space="preserve"> настоящего Положения;</w:t>
      </w:r>
    </w:p>
    <w:p w:rsidR="00FD46BD" w:rsidRDefault="00FD46BD">
      <w:pPr>
        <w:pStyle w:val="ConsPlusNormal"/>
        <w:spacing w:before="240"/>
        <w:ind w:firstLine="540"/>
        <w:jc w:val="both"/>
      </w:pPr>
      <w:r>
        <w:t>е) несоблюдения установленного порядка согласования документов о награждении Почетным знаком.</w:t>
      </w:r>
    </w:p>
    <w:p w:rsidR="00FD46BD" w:rsidRDefault="00FD46BD">
      <w:pPr>
        <w:pStyle w:val="ConsPlusNormal"/>
        <w:spacing w:before="240"/>
        <w:ind w:firstLine="540"/>
        <w:jc w:val="both"/>
      </w:pPr>
      <w:r>
        <w:t>10. До принятия Министром решения о награждении кандидата Почетным знаком документы о его награждении рассматриваются Комиссией Министерства по подготовке предложений о награждении (отказе в награждении) почетным знаком "За отличие в службе" (далее - Комиссия), созданной в установленном порядке.</w:t>
      </w:r>
    </w:p>
    <w:p w:rsidR="00FD46BD" w:rsidRDefault="00FD46BD">
      <w:pPr>
        <w:pStyle w:val="ConsPlusNormal"/>
        <w:spacing w:before="240"/>
        <w:ind w:firstLine="540"/>
        <w:jc w:val="both"/>
      </w:pPr>
      <w:r>
        <w:t>11. Срок рассмотрения Комиссией документов о награждении знаком отличия не может превышать 90 календарных дней со дня их поступления в Министерство.</w:t>
      </w:r>
    </w:p>
    <w:p w:rsidR="00FD46BD" w:rsidRDefault="00FD46BD">
      <w:pPr>
        <w:pStyle w:val="ConsPlusNormal"/>
        <w:spacing w:before="240"/>
        <w:ind w:firstLine="540"/>
        <w:jc w:val="both"/>
      </w:pPr>
      <w:r>
        <w:t>12. При рассмотрении документов о награждении кандидата Почетным знаком Комиссия вправе направлять запросы в организацию (орган), представившую ходатайство, федеральные государственные органы, государственные органы субъектов Российской Федерации, органы местного самоуправления и иные организации в целях подтверждения достоверности сведений, содержащихся в документах о награждении Почетным знаком.</w:t>
      </w:r>
    </w:p>
    <w:p w:rsidR="00FD46BD" w:rsidRDefault="00FD46BD">
      <w:pPr>
        <w:pStyle w:val="ConsPlusNormal"/>
        <w:spacing w:before="240"/>
        <w:ind w:firstLine="540"/>
        <w:jc w:val="both"/>
      </w:pPr>
      <w:r>
        <w:t>13. По результатам рассмотрения документов о награждении кандидата Почетным знаком Комиссия оформляет письменное заключение, содержащее рекомендации о принятии одного из следующих решений с указанием причин его принятия:</w:t>
      </w:r>
    </w:p>
    <w:p w:rsidR="00FD46BD" w:rsidRDefault="00FD46BD">
      <w:pPr>
        <w:pStyle w:val="ConsPlusNormal"/>
        <w:spacing w:before="240"/>
        <w:ind w:firstLine="540"/>
        <w:jc w:val="both"/>
      </w:pPr>
      <w:r>
        <w:t>а) наградить кандидата Почетным знаком;</w:t>
      </w:r>
    </w:p>
    <w:p w:rsidR="00FD46BD" w:rsidRDefault="00FD46BD">
      <w:pPr>
        <w:pStyle w:val="ConsPlusNormal"/>
        <w:spacing w:before="240"/>
        <w:ind w:firstLine="540"/>
        <w:jc w:val="both"/>
      </w:pPr>
      <w:r>
        <w:t>б) отказать в награждении кандидата Почетным знаком.</w:t>
      </w:r>
    </w:p>
    <w:p w:rsidR="00FD46BD" w:rsidRDefault="00FD46BD">
      <w:pPr>
        <w:pStyle w:val="ConsPlusNormal"/>
        <w:spacing w:before="240"/>
        <w:ind w:firstLine="540"/>
        <w:jc w:val="both"/>
      </w:pPr>
      <w:r>
        <w:t>14. Решение о награждении Почетным знаком или отказе в награждении кандидата принимается Министром не позднее 14 календарных дней со дня получения заключения Комиссии.</w:t>
      </w:r>
    </w:p>
    <w:p w:rsidR="00FD46BD" w:rsidRDefault="00FD46BD">
      <w:pPr>
        <w:pStyle w:val="ConsPlusNormal"/>
        <w:spacing w:before="240"/>
        <w:ind w:firstLine="540"/>
        <w:jc w:val="both"/>
      </w:pPr>
      <w:r>
        <w:t>15. Решение о награждении кандидата Почетным знаком оформляется приказом Министерства.</w:t>
      </w:r>
    </w:p>
    <w:p w:rsidR="00FD46BD" w:rsidRDefault="00FD46BD">
      <w:pPr>
        <w:pStyle w:val="ConsPlusNormal"/>
        <w:spacing w:before="240"/>
        <w:ind w:firstLine="540"/>
        <w:jc w:val="both"/>
      </w:pPr>
      <w:r>
        <w:t>16.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(органу), представившей ходатайство, с указанием принятого решения и причины его принятия.</w:t>
      </w:r>
    </w:p>
    <w:p w:rsidR="00FD46BD" w:rsidRDefault="00FD46BD">
      <w:pPr>
        <w:pStyle w:val="ConsPlusNormal"/>
        <w:spacing w:before="240"/>
        <w:ind w:firstLine="540"/>
        <w:jc w:val="both"/>
      </w:pPr>
      <w:r>
        <w:t>17. Повторное представление к награждению Почетным знаком кандидата, в отношении которого Министром принято решение об отказе в награждении, возможно не ранее чем через год со дня принятия указанного решения.</w:t>
      </w:r>
    </w:p>
    <w:p w:rsidR="00FD46BD" w:rsidRDefault="00FD46BD">
      <w:pPr>
        <w:pStyle w:val="ConsPlusNormal"/>
        <w:spacing w:before="240"/>
        <w:ind w:firstLine="540"/>
        <w:jc w:val="both"/>
      </w:pPr>
      <w:r>
        <w:t xml:space="preserve">18. Вручение Почетного знака производится в торжественной обстановке не позднее </w:t>
      </w:r>
      <w:r>
        <w:lastRenderedPageBreak/>
        <w:t>чем через 6 месяцев со дня издания приказа Министерства Министром или по его поручению другими должностными лицами по месту работы (службы) лица, в отношении которого принято решение о награждении Почетным знаком.</w:t>
      </w:r>
    </w:p>
    <w:p w:rsidR="00FD46BD" w:rsidRDefault="00FD46BD">
      <w:pPr>
        <w:pStyle w:val="ConsPlusNormal"/>
        <w:spacing w:before="240"/>
        <w:ind w:firstLine="540"/>
        <w:jc w:val="both"/>
      </w:pPr>
      <w:r>
        <w:t>19. Повторное награждение Почетным знаком не производится.</w:t>
      </w:r>
    </w:p>
    <w:p w:rsidR="00FD46BD" w:rsidRDefault="00FD46BD">
      <w:pPr>
        <w:pStyle w:val="ConsPlusNormal"/>
        <w:spacing w:before="240"/>
        <w:ind w:firstLine="540"/>
        <w:jc w:val="both"/>
      </w:pPr>
      <w:r>
        <w:t>20. Почетный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21. В трудовую книжку награжденного Почетным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22. В случае утраты Почетный знак повторно не выдается. В случае утраты удостоверения к Почетному знаку Министерством выдается выписка из приказа о награждении, заверенная печатью.</w:t>
      </w: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right"/>
        <w:outlineLvl w:val="1"/>
      </w:pPr>
      <w:r>
        <w:t>Приложение</w:t>
      </w:r>
    </w:p>
    <w:p w:rsidR="00FD46BD" w:rsidRDefault="00FD46BD">
      <w:pPr>
        <w:pStyle w:val="ConsPlusNormal"/>
        <w:jc w:val="right"/>
      </w:pPr>
      <w:r>
        <w:t>к Положению о Почетном знаке</w:t>
      </w:r>
    </w:p>
    <w:p w:rsidR="00FD46BD" w:rsidRDefault="00FD46BD">
      <w:pPr>
        <w:pStyle w:val="ConsPlusNormal"/>
        <w:jc w:val="right"/>
      </w:pPr>
      <w:r>
        <w:t>"За отличие в службе",</w:t>
      </w:r>
    </w:p>
    <w:p w:rsidR="00FD46BD" w:rsidRDefault="00FD46BD">
      <w:pPr>
        <w:pStyle w:val="ConsPlusNormal"/>
        <w:jc w:val="right"/>
      </w:pPr>
      <w:r>
        <w:t>утвержденному приказом</w:t>
      </w:r>
    </w:p>
    <w:p w:rsidR="00FD46BD" w:rsidRDefault="00FD46BD">
      <w:pPr>
        <w:pStyle w:val="ConsPlusNormal"/>
        <w:jc w:val="right"/>
      </w:pPr>
      <w:r>
        <w:t>Минприроды России</w:t>
      </w:r>
    </w:p>
    <w:p w:rsidR="00FD46BD" w:rsidRDefault="00FD46BD">
      <w:pPr>
        <w:pStyle w:val="ConsPlusNormal"/>
        <w:jc w:val="right"/>
      </w:pPr>
      <w:r>
        <w:t>от 16.02.2011 N 36</w:t>
      </w:r>
    </w:p>
    <w:p w:rsidR="00FD46BD" w:rsidRDefault="00FD46BD">
      <w:pPr>
        <w:pStyle w:val="ConsPlusNormal"/>
        <w:jc w:val="both"/>
      </w:pPr>
    </w:p>
    <w:p w:rsidR="00FD46BD" w:rsidRDefault="00FD46BD">
      <w:pPr>
        <w:pStyle w:val="ConsPlusNormal"/>
        <w:jc w:val="right"/>
      </w:pPr>
      <w:r>
        <w:t>Форма</w:t>
      </w:r>
    </w:p>
    <w:p w:rsidR="00FD46BD" w:rsidRDefault="00FD46BD">
      <w:pPr>
        <w:pStyle w:val="ConsPlusNormal"/>
        <w:jc w:val="both"/>
      </w:pPr>
    </w:p>
    <w:p w:rsidR="00FD46BD" w:rsidRDefault="00FD46BD">
      <w:pPr>
        <w:pStyle w:val="ConsPlusNonformat"/>
        <w:jc w:val="both"/>
      </w:pPr>
      <w:bookmarkStart w:id="8" w:name="P343"/>
      <w:bookmarkEnd w:id="8"/>
      <w:r>
        <w:t xml:space="preserve">                               ПРЕДСТАВЛЕНИЕ</w:t>
      </w:r>
    </w:p>
    <w:p w:rsidR="00FD46BD" w:rsidRDefault="00FD46BD">
      <w:pPr>
        <w:pStyle w:val="ConsPlusNonformat"/>
        <w:jc w:val="both"/>
      </w:pPr>
      <w:r>
        <w:t xml:space="preserve">             к ведомственному знаку отличия Минприроды России,</w:t>
      </w:r>
    </w:p>
    <w:p w:rsidR="00FD46BD" w:rsidRDefault="00FD46BD">
      <w:pPr>
        <w:pStyle w:val="ConsPlusNonformat"/>
        <w:jc w:val="both"/>
      </w:pPr>
      <w:r>
        <w:t xml:space="preserve">            дающему право на присвоение звания "Ветеран труда"</w:t>
      </w:r>
    </w:p>
    <w:p w:rsidR="00FD46BD" w:rsidRDefault="00FD46BD">
      <w:pPr>
        <w:pStyle w:val="ConsPlusNonformat"/>
        <w:jc w:val="both"/>
      </w:pPr>
    </w:p>
    <w:p w:rsidR="00FD46BD" w:rsidRDefault="00FD46BD">
      <w:pPr>
        <w:pStyle w:val="ConsPlusNonformat"/>
        <w:jc w:val="both"/>
      </w:pPr>
      <w:r>
        <w:t xml:space="preserve">                                       ____________________________________</w:t>
      </w:r>
    </w:p>
    <w:p w:rsidR="00FD46BD" w:rsidRDefault="00FD46BD">
      <w:pPr>
        <w:pStyle w:val="ConsPlusNonformat"/>
        <w:jc w:val="both"/>
      </w:pPr>
      <w:r>
        <w:t xml:space="preserve">                                          (субъект Российской Федерации)</w:t>
      </w:r>
    </w:p>
    <w:p w:rsidR="00FD46BD" w:rsidRDefault="00FD46BD">
      <w:pPr>
        <w:pStyle w:val="ConsPlusNonformat"/>
        <w:jc w:val="both"/>
      </w:pPr>
      <w:r>
        <w:t xml:space="preserve">                                       ____________________________________</w:t>
      </w:r>
    </w:p>
    <w:p w:rsidR="00FD46BD" w:rsidRDefault="00FD46BD">
      <w:pPr>
        <w:pStyle w:val="ConsPlusNonformat"/>
        <w:jc w:val="both"/>
      </w:pPr>
      <w:r>
        <w:t xml:space="preserve">                                           (государственный орган (его</w:t>
      </w:r>
    </w:p>
    <w:p w:rsidR="00FD46BD" w:rsidRDefault="00FD46BD">
      <w:pPr>
        <w:pStyle w:val="ConsPlusNonformat"/>
        <w:jc w:val="both"/>
      </w:pPr>
      <w:r>
        <w:t xml:space="preserve">                                          подразделение) или организация)</w:t>
      </w:r>
    </w:p>
    <w:p w:rsidR="00FD46BD" w:rsidRDefault="00FD46BD">
      <w:pPr>
        <w:pStyle w:val="ConsPlusNonformat"/>
        <w:jc w:val="both"/>
      </w:pPr>
    </w:p>
    <w:p w:rsidR="00FD46BD" w:rsidRDefault="00FD46BD">
      <w:pPr>
        <w:pStyle w:val="ConsPlusNonformat"/>
        <w:jc w:val="both"/>
      </w:pPr>
      <w:r>
        <w:t xml:space="preserve">                                        Почетный знак "За отличие в службе"</w:t>
      </w:r>
    </w:p>
    <w:p w:rsidR="00FD46BD" w:rsidRDefault="00FD46BD">
      <w:pPr>
        <w:pStyle w:val="ConsPlusNonformat"/>
        <w:jc w:val="both"/>
      </w:pPr>
      <w:r>
        <w:t xml:space="preserve">                                        -----------------------------------</w:t>
      </w:r>
    </w:p>
    <w:p w:rsidR="00FD46BD" w:rsidRDefault="00FD46BD">
      <w:pPr>
        <w:pStyle w:val="ConsPlusNonformat"/>
        <w:jc w:val="both"/>
      </w:pPr>
      <w:r>
        <w:t xml:space="preserve">                                          (наименование ведомственного</w:t>
      </w:r>
    </w:p>
    <w:p w:rsidR="00FD46BD" w:rsidRDefault="00FD46BD">
      <w:pPr>
        <w:pStyle w:val="ConsPlusNonformat"/>
        <w:jc w:val="both"/>
      </w:pPr>
      <w:r>
        <w:t xml:space="preserve">                                                  знака отличия)</w:t>
      </w:r>
    </w:p>
    <w:p w:rsidR="00FD46BD" w:rsidRDefault="00FD46BD">
      <w:pPr>
        <w:pStyle w:val="ConsPlusNonformat"/>
        <w:jc w:val="both"/>
      </w:pPr>
      <w:r>
        <w:t xml:space="preserve">                                       ____________________________________</w:t>
      </w:r>
    </w:p>
    <w:p w:rsidR="00FD46BD" w:rsidRDefault="00FD46BD">
      <w:pPr>
        <w:pStyle w:val="ConsPlusNonformat"/>
        <w:jc w:val="both"/>
      </w:pPr>
    </w:p>
    <w:p w:rsidR="00FD46BD" w:rsidRDefault="00FD46BD">
      <w:pPr>
        <w:pStyle w:val="ConsPlusNonformat"/>
        <w:jc w:val="both"/>
      </w:pPr>
      <w:bookmarkStart w:id="9" w:name="P359"/>
      <w:bookmarkEnd w:id="9"/>
      <w:r>
        <w:t>1. Фамилия, имя, отчество _________________________________________________</w:t>
      </w:r>
    </w:p>
    <w:p w:rsidR="00FD46BD" w:rsidRDefault="00FD46BD">
      <w:pPr>
        <w:pStyle w:val="ConsPlusNonformat"/>
        <w:jc w:val="both"/>
      </w:pPr>
      <w:r>
        <w:t>2. Воинское или специальное звание, классный чин, ранг</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3. Должность, место службы (работы)</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 xml:space="preserve">                   (наименование органа или организации)</w:t>
      </w:r>
    </w:p>
    <w:p w:rsidR="00FD46BD" w:rsidRDefault="00FD46BD">
      <w:pPr>
        <w:pStyle w:val="ConsPlusNonformat"/>
        <w:jc w:val="both"/>
      </w:pPr>
      <w:r>
        <w:t>4. Пол ____________________ 5. Дата рождения ______________________________</w:t>
      </w:r>
    </w:p>
    <w:p w:rsidR="00FD46BD" w:rsidRDefault="00FD46BD">
      <w:pPr>
        <w:pStyle w:val="ConsPlusNonformat"/>
        <w:jc w:val="both"/>
      </w:pPr>
      <w:r>
        <w:t xml:space="preserve">                                                  (число, месяц, год)</w:t>
      </w:r>
    </w:p>
    <w:p w:rsidR="00FD46BD" w:rsidRDefault="00FD46BD">
      <w:pPr>
        <w:pStyle w:val="ConsPlusNonformat"/>
        <w:jc w:val="both"/>
      </w:pPr>
      <w:r>
        <w:t>6. Место рождения _________________________________________________________</w:t>
      </w:r>
    </w:p>
    <w:p w:rsidR="00FD46BD" w:rsidRDefault="00FD46BD">
      <w:pPr>
        <w:pStyle w:val="ConsPlusNonformat"/>
        <w:jc w:val="both"/>
      </w:pPr>
      <w:r>
        <w:t xml:space="preserve">                  (субъект Российской Федерации, муниципальное образование)</w:t>
      </w:r>
    </w:p>
    <w:p w:rsidR="00FD46BD" w:rsidRDefault="00FD46BD">
      <w:pPr>
        <w:pStyle w:val="ConsPlusNonformat"/>
        <w:jc w:val="both"/>
      </w:pPr>
      <w:r>
        <w:t>7. Образование</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lastRenderedPageBreak/>
        <w:t xml:space="preserve">    (полученная квалификация, наименование образовательной организации,</w:t>
      </w:r>
    </w:p>
    <w:p w:rsidR="00FD46BD" w:rsidRDefault="00FD46BD">
      <w:pPr>
        <w:pStyle w:val="ConsPlusNonformat"/>
        <w:jc w:val="both"/>
      </w:pPr>
      <w:r>
        <w:t xml:space="preserve">                              год окончания)</w:t>
      </w:r>
    </w:p>
    <w:p w:rsidR="00FD46BD" w:rsidRDefault="00FD46BD">
      <w:pPr>
        <w:pStyle w:val="ConsPlusNonformat"/>
        <w:jc w:val="both"/>
      </w:pPr>
      <w:r>
        <w:t>8. Ученая степень, ученое звание __________________________________________</w:t>
      </w:r>
    </w:p>
    <w:p w:rsidR="00FD46BD" w:rsidRDefault="00FD46BD">
      <w:pPr>
        <w:pStyle w:val="ConsPlusNonformat"/>
        <w:jc w:val="both"/>
      </w:pPr>
      <w:r>
        <w:t>9. Какими государственными наградами награжден(а) и даты награждений</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10. Какими  ведомственными,  региональными  наградами награжден(а)  и  даты</w:t>
      </w:r>
    </w:p>
    <w:p w:rsidR="00FD46BD" w:rsidRDefault="00FD46BD">
      <w:pPr>
        <w:pStyle w:val="ConsPlusNonformat"/>
        <w:jc w:val="both"/>
      </w:pPr>
      <w:r>
        <w:t>награждений</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11. Домашний адрес ________________________________________________________</w:t>
      </w:r>
    </w:p>
    <w:p w:rsidR="00FD46BD" w:rsidRDefault="00FD46BD">
      <w:pPr>
        <w:pStyle w:val="ConsPlusNonformat"/>
        <w:jc w:val="both"/>
      </w:pPr>
      <w:r>
        <w:t>12. Общий стаж государственной службы (трудовой стаж) _____________________</w:t>
      </w:r>
    </w:p>
    <w:p w:rsidR="00FD46BD" w:rsidRDefault="00FD46BD">
      <w:pPr>
        <w:pStyle w:val="ConsPlusNonformat"/>
        <w:jc w:val="both"/>
      </w:pPr>
      <w:r>
        <w:t>в том числе стаж государственной службы (трудовой стаж) в органе</w:t>
      </w:r>
    </w:p>
    <w:p w:rsidR="00FD46BD" w:rsidRDefault="00FD46BD">
      <w:pPr>
        <w:pStyle w:val="ConsPlusNonformat"/>
        <w:jc w:val="both"/>
      </w:pPr>
      <w:r>
        <w:t>(организации), представляющей ходатайство о награждении ___________________</w:t>
      </w:r>
    </w:p>
    <w:p w:rsidR="00FD46BD" w:rsidRDefault="00FD46BD">
      <w:pPr>
        <w:pStyle w:val="ConsPlusNonformat"/>
        <w:jc w:val="both"/>
      </w:pPr>
      <w:bookmarkStart w:id="10" w:name="P384"/>
      <w:bookmarkEnd w:id="10"/>
      <w:r>
        <w:t>13.  Служебная  и  трудовая деятельность  (включая  военную  и  специальную</w:t>
      </w:r>
    </w:p>
    <w:p w:rsidR="00FD46BD" w:rsidRDefault="00FD46BD">
      <w:pPr>
        <w:pStyle w:val="ConsPlusNonformat"/>
        <w:jc w:val="both"/>
      </w:pPr>
      <w:r>
        <w:t>службу,   обучение   в   профессиональных  образовательных  организациях  и</w:t>
      </w:r>
    </w:p>
    <w:p w:rsidR="00FD46BD" w:rsidRDefault="00FD46BD">
      <w:pPr>
        <w:pStyle w:val="ConsPlusNonformat"/>
        <w:jc w:val="both"/>
      </w:pPr>
      <w:r>
        <w:t>образовательных организациях высшего образования, работу в организациях)</w:t>
      </w:r>
    </w:p>
    <w:p w:rsidR="00FD46BD" w:rsidRDefault="00FD46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07"/>
        <w:gridCol w:w="5159"/>
        <w:gridCol w:w="2154"/>
      </w:tblGrid>
      <w:tr w:rsidR="00FD46BD">
        <w:tc>
          <w:tcPr>
            <w:tcW w:w="1757" w:type="dxa"/>
            <w:gridSpan w:val="2"/>
          </w:tcPr>
          <w:p w:rsidR="00FD46BD" w:rsidRDefault="00FD46BD">
            <w:pPr>
              <w:pStyle w:val="ConsPlusNormal"/>
              <w:jc w:val="center"/>
            </w:pPr>
            <w:r>
              <w:t>Месяц и год (мм.гггг)</w:t>
            </w:r>
          </w:p>
        </w:tc>
        <w:tc>
          <w:tcPr>
            <w:tcW w:w="5159" w:type="dxa"/>
            <w:vMerge w:val="restart"/>
          </w:tcPr>
          <w:p w:rsidR="00FD46BD" w:rsidRDefault="00FD46BD">
            <w:pPr>
              <w:pStyle w:val="ConsPlusNormal"/>
              <w:jc w:val="center"/>
            </w:pPr>
            <w:r>
              <w:t>Должность с указанием названия органа (организации) (в соответствии с записями в дипломах о получении образования, военном билете, трудовой книжке)</w:t>
            </w:r>
          </w:p>
        </w:tc>
        <w:tc>
          <w:tcPr>
            <w:tcW w:w="2154" w:type="dxa"/>
            <w:vMerge w:val="restart"/>
          </w:tcPr>
          <w:p w:rsidR="00FD46BD" w:rsidRDefault="00FD46BD">
            <w:pPr>
              <w:pStyle w:val="ConsPlusNormal"/>
              <w:jc w:val="center"/>
            </w:pPr>
            <w:r>
              <w:t>Адрес органа (организации) (фактический, с указанием субъекта Российской Федерации и муниципального образования)</w:t>
            </w:r>
          </w:p>
        </w:tc>
      </w:tr>
      <w:tr w:rsidR="00FD46BD">
        <w:tc>
          <w:tcPr>
            <w:tcW w:w="850" w:type="dxa"/>
          </w:tcPr>
          <w:p w:rsidR="00FD46BD" w:rsidRDefault="00FD46BD">
            <w:pPr>
              <w:pStyle w:val="ConsPlusNormal"/>
              <w:jc w:val="center"/>
            </w:pPr>
            <w:r>
              <w:t>поступления</w:t>
            </w:r>
          </w:p>
        </w:tc>
        <w:tc>
          <w:tcPr>
            <w:tcW w:w="907" w:type="dxa"/>
          </w:tcPr>
          <w:p w:rsidR="00FD46BD" w:rsidRDefault="00FD46BD">
            <w:pPr>
              <w:pStyle w:val="ConsPlusNormal"/>
              <w:jc w:val="center"/>
            </w:pPr>
            <w:r>
              <w:t>ухода</w:t>
            </w:r>
          </w:p>
        </w:tc>
        <w:tc>
          <w:tcPr>
            <w:tcW w:w="5159" w:type="dxa"/>
            <w:vMerge/>
          </w:tcPr>
          <w:p w:rsidR="00FD46BD" w:rsidRDefault="00FD46BD"/>
        </w:tc>
        <w:tc>
          <w:tcPr>
            <w:tcW w:w="2154" w:type="dxa"/>
            <w:vMerge/>
          </w:tcPr>
          <w:p w:rsidR="00FD46BD" w:rsidRDefault="00FD46BD"/>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r w:rsidR="00FD46BD">
        <w:tc>
          <w:tcPr>
            <w:tcW w:w="850" w:type="dxa"/>
          </w:tcPr>
          <w:p w:rsidR="00FD46BD" w:rsidRDefault="00FD46BD">
            <w:pPr>
              <w:pStyle w:val="ConsPlusNormal"/>
            </w:pPr>
          </w:p>
        </w:tc>
        <w:tc>
          <w:tcPr>
            <w:tcW w:w="907" w:type="dxa"/>
          </w:tcPr>
          <w:p w:rsidR="00FD46BD" w:rsidRDefault="00FD46BD">
            <w:pPr>
              <w:pStyle w:val="ConsPlusNormal"/>
            </w:pPr>
          </w:p>
        </w:tc>
        <w:tc>
          <w:tcPr>
            <w:tcW w:w="5159" w:type="dxa"/>
          </w:tcPr>
          <w:p w:rsidR="00FD46BD" w:rsidRDefault="00FD46BD">
            <w:pPr>
              <w:pStyle w:val="ConsPlusNormal"/>
            </w:pPr>
          </w:p>
        </w:tc>
        <w:tc>
          <w:tcPr>
            <w:tcW w:w="2154" w:type="dxa"/>
          </w:tcPr>
          <w:p w:rsidR="00FD46BD" w:rsidRDefault="00FD46BD">
            <w:pPr>
              <w:pStyle w:val="ConsPlusNormal"/>
            </w:pPr>
          </w:p>
        </w:tc>
      </w:tr>
    </w:tbl>
    <w:p w:rsidR="00FD46BD" w:rsidRDefault="00FD46BD">
      <w:pPr>
        <w:pStyle w:val="ConsPlusNormal"/>
        <w:jc w:val="both"/>
      </w:pPr>
    </w:p>
    <w:p w:rsidR="00FD46BD" w:rsidRDefault="00FD46BD">
      <w:pPr>
        <w:pStyle w:val="ConsPlusNonformat"/>
        <w:jc w:val="both"/>
      </w:pPr>
      <w:r>
        <w:t xml:space="preserve">Сведения  в  </w:t>
      </w:r>
      <w:hyperlink w:anchor="P359" w:history="1">
        <w:r>
          <w:rPr>
            <w:color w:val="0000FF"/>
          </w:rPr>
          <w:t>пп.  1</w:t>
        </w:r>
      </w:hyperlink>
      <w:r>
        <w:t xml:space="preserve">  - </w:t>
      </w:r>
      <w:hyperlink w:anchor="P384" w:history="1">
        <w:r>
          <w:rPr>
            <w:color w:val="0000FF"/>
          </w:rPr>
          <w:t>13</w:t>
        </w:r>
      </w:hyperlink>
      <w:r>
        <w:t xml:space="preserve">  соответствуют  данным  документов  персонального</w:t>
      </w:r>
    </w:p>
    <w:p w:rsidR="00FD46BD" w:rsidRDefault="00FD46BD">
      <w:pPr>
        <w:pStyle w:val="ConsPlusNonformat"/>
        <w:jc w:val="both"/>
      </w:pPr>
      <w:r>
        <w:t>учета личного состава.</w:t>
      </w:r>
    </w:p>
    <w:p w:rsidR="00FD46BD" w:rsidRDefault="00FD46BD">
      <w:pPr>
        <w:pStyle w:val="ConsPlusNonformat"/>
        <w:jc w:val="both"/>
      </w:pPr>
    </w:p>
    <w:p w:rsidR="00FD46BD" w:rsidRDefault="00FD46BD">
      <w:pPr>
        <w:pStyle w:val="ConsPlusNonformat"/>
        <w:jc w:val="both"/>
      </w:pPr>
      <w:r>
        <w:t>_______________________________________   _________________________________</w:t>
      </w:r>
    </w:p>
    <w:p w:rsidR="00FD46BD" w:rsidRDefault="00FD46BD">
      <w:pPr>
        <w:pStyle w:val="ConsPlusNonformat"/>
        <w:jc w:val="both"/>
      </w:pPr>
      <w:r>
        <w:t>(наименование должности ответственного        (воинское или специальное</w:t>
      </w:r>
    </w:p>
    <w:p w:rsidR="00FD46BD" w:rsidRDefault="00FD46BD">
      <w:pPr>
        <w:pStyle w:val="ConsPlusNonformat"/>
        <w:jc w:val="both"/>
      </w:pPr>
      <w:r>
        <w:t xml:space="preserve">     за кадровую работу в органе              звание, фамилия, инициалы)</w:t>
      </w:r>
    </w:p>
    <w:p w:rsidR="00FD46BD" w:rsidRDefault="00FD46BD">
      <w:pPr>
        <w:pStyle w:val="ConsPlusNonformat"/>
        <w:jc w:val="both"/>
      </w:pPr>
      <w:r>
        <w:t xml:space="preserve">    (организации), представляющей</w:t>
      </w:r>
    </w:p>
    <w:p w:rsidR="00FD46BD" w:rsidRDefault="00FD46BD">
      <w:pPr>
        <w:pStyle w:val="ConsPlusNonformat"/>
        <w:jc w:val="both"/>
      </w:pPr>
      <w:r>
        <w:t xml:space="preserve">      ходатайство о награждении)</w:t>
      </w:r>
    </w:p>
    <w:p w:rsidR="00FD46BD" w:rsidRDefault="00FD46BD">
      <w:pPr>
        <w:pStyle w:val="ConsPlusNonformat"/>
        <w:jc w:val="both"/>
      </w:pPr>
    </w:p>
    <w:p w:rsidR="00FD46BD" w:rsidRDefault="00FD46BD">
      <w:pPr>
        <w:pStyle w:val="ConsPlusNonformat"/>
        <w:jc w:val="both"/>
      </w:pPr>
      <w:r>
        <w:t xml:space="preserve">                                      М.П.</w:t>
      </w:r>
    </w:p>
    <w:p w:rsidR="00FD46BD" w:rsidRDefault="00FD46BD">
      <w:pPr>
        <w:pStyle w:val="ConsPlusNonformat"/>
        <w:jc w:val="both"/>
      </w:pPr>
    </w:p>
    <w:p w:rsidR="00FD46BD" w:rsidRDefault="00FD46BD">
      <w:pPr>
        <w:pStyle w:val="ConsPlusNonformat"/>
        <w:jc w:val="both"/>
      </w:pPr>
      <w:r>
        <w:t>"__" ________________________ 20__ г.     _________________________________</w:t>
      </w:r>
    </w:p>
    <w:p w:rsidR="00FD46BD" w:rsidRDefault="00FD46BD">
      <w:pPr>
        <w:pStyle w:val="ConsPlusNonformat"/>
        <w:jc w:val="both"/>
      </w:pPr>
      <w:r>
        <w:t xml:space="preserve">                                                     (подпись)</w:t>
      </w:r>
    </w:p>
    <w:p w:rsidR="00FD46BD" w:rsidRDefault="00FD46BD">
      <w:pPr>
        <w:pStyle w:val="ConsPlusNonformat"/>
        <w:jc w:val="both"/>
      </w:pPr>
    </w:p>
    <w:p w:rsidR="00FD46BD" w:rsidRDefault="00FD46BD">
      <w:pPr>
        <w:pStyle w:val="ConsPlusNonformat"/>
        <w:jc w:val="both"/>
      </w:pPr>
      <w:r>
        <w:lastRenderedPageBreak/>
        <w:t>14.  Характеристика   с   указанием  конкретных  заслуг  представляемого  к</w:t>
      </w:r>
    </w:p>
    <w:p w:rsidR="00FD46BD" w:rsidRDefault="00FD46BD">
      <w:pPr>
        <w:pStyle w:val="ConsPlusNonformat"/>
        <w:jc w:val="both"/>
      </w:pPr>
      <w:r>
        <w:t>награждению.</w:t>
      </w:r>
    </w:p>
    <w:p w:rsidR="00FD46BD" w:rsidRDefault="00FD46BD">
      <w:pPr>
        <w:pStyle w:val="ConsPlusNonformat"/>
        <w:jc w:val="both"/>
      </w:pPr>
    </w:p>
    <w:p w:rsidR="00FD46BD" w:rsidRDefault="00FD46BD">
      <w:pPr>
        <w:pStyle w:val="ConsPlusNonformat"/>
        <w:jc w:val="both"/>
      </w:pPr>
      <w:r>
        <w:t>Кандидатура ________________________ рекомендован(а) к награждению Почетным</w:t>
      </w:r>
    </w:p>
    <w:p w:rsidR="00FD46BD" w:rsidRDefault="00FD46BD">
      <w:pPr>
        <w:pStyle w:val="ConsPlusNonformat"/>
        <w:jc w:val="both"/>
      </w:pPr>
      <w:r>
        <w:t xml:space="preserve">               (фамилия, инициалы</w:t>
      </w:r>
    </w:p>
    <w:p w:rsidR="00FD46BD" w:rsidRDefault="00FD46BD">
      <w:pPr>
        <w:pStyle w:val="ConsPlusNonformat"/>
        <w:jc w:val="both"/>
      </w:pPr>
      <w:r>
        <w:t xml:space="preserve">               награждаемого лица)</w:t>
      </w:r>
    </w:p>
    <w:p w:rsidR="00FD46BD" w:rsidRDefault="00FD46BD">
      <w:pPr>
        <w:pStyle w:val="ConsPlusNonformat"/>
        <w:jc w:val="both"/>
      </w:pPr>
      <w:r>
        <w:t>знаком "За отличие в службе"</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 xml:space="preserve">                   (наименование органа или организации)</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протокол N __________ от "__" _____________ 20__ г.</w:t>
      </w:r>
    </w:p>
    <w:p w:rsidR="00FD46BD" w:rsidRDefault="00FD46BD">
      <w:pPr>
        <w:pStyle w:val="ConsPlusNonformat"/>
        <w:jc w:val="both"/>
      </w:pPr>
    </w:p>
    <w:p w:rsidR="00FD46BD" w:rsidRDefault="00FD46BD">
      <w:pPr>
        <w:pStyle w:val="ConsPlusNonformat"/>
        <w:jc w:val="both"/>
      </w:pPr>
      <w:r>
        <w:t xml:space="preserve">                            _______________________________________________</w:t>
      </w:r>
    </w:p>
    <w:p w:rsidR="00FD46BD" w:rsidRDefault="00FD46BD">
      <w:pPr>
        <w:pStyle w:val="ConsPlusNonformat"/>
        <w:jc w:val="both"/>
      </w:pPr>
      <w:r>
        <w:t xml:space="preserve">                                             (должность)</w:t>
      </w:r>
    </w:p>
    <w:p w:rsidR="00FD46BD" w:rsidRDefault="00FD46BD">
      <w:pPr>
        <w:pStyle w:val="ConsPlusNonformat"/>
        <w:jc w:val="both"/>
      </w:pPr>
      <w:r>
        <w:t xml:space="preserve">                            _______________________________________________</w:t>
      </w:r>
    </w:p>
    <w:p w:rsidR="00FD46BD" w:rsidRDefault="00FD46BD">
      <w:pPr>
        <w:pStyle w:val="ConsPlusNonformat"/>
        <w:jc w:val="both"/>
      </w:pPr>
      <w:r>
        <w:t xml:space="preserve">                                         (фамилия, инициалы)</w:t>
      </w:r>
    </w:p>
    <w:p w:rsidR="00FD46BD" w:rsidRDefault="00FD46BD">
      <w:pPr>
        <w:pStyle w:val="ConsPlusNonformat"/>
        <w:jc w:val="both"/>
      </w:pPr>
      <w:r>
        <w:t xml:space="preserve">                               М.П.</w:t>
      </w:r>
    </w:p>
    <w:p w:rsidR="00FD46BD" w:rsidRDefault="00FD46BD">
      <w:pPr>
        <w:pStyle w:val="ConsPlusNonformat"/>
        <w:jc w:val="both"/>
      </w:pPr>
      <w:r>
        <w:t xml:space="preserve">                            -----------------------------------------------</w:t>
      </w:r>
    </w:p>
    <w:p w:rsidR="00FD46BD" w:rsidRDefault="00FD46BD">
      <w:pPr>
        <w:pStyle w:val="ConsPlusNonformat"/>
        <w:jc w:val="both"/>
      </w:pPr>
      <w:r>
        <w:t xml:space="preserve">                                              (подпись)</w:t>
      </w:r>
    </w:p>
    <w:p w:rsidR="00FD46BD" w:rsidRDefault="00FD46BD">
      <w:pPr>
        <w:pStyle w:val="ConsPlusNonformat"/>
        <w:jc w:val="both"/>
      </w:pPr>
    </w:p>
    <w:p w:rsidR="00FD46BD" w:rsidRDefault="00FD46BD">
      <w:pPr>
        <w:pStyle w:val="ConsPlusNonformat"/>
        <w:jc w:val="both"/>
      </w:pPr>
      <w:r>
        <w:t xml:space="preserve">                                     "__" ________________ 20__ г.</w:t>
      </w:r>
    </w:p>
    <w:p w:rsidR="00FD46BD" w:rsidRDefault="00FD46BD">
      <w:pPr>
        <w:pStyle w:val="ConsPlusNonformat"/>
        <w:jc w:val="both"/>
      </w:pPr>
    </w:p>
    <w:p w:rsidR="00FD46BD" w:rsidRDefault="00FD46BD">
      <w:pPr>
        <w:pStyle w:val="ConsPlusNonformat"/>
        <w:jc w:val="both"/>
      </w:pPr>
      <w:r>
        <w:t xml:space="preserve">                                СОГЛАСОВАНО</w:t>
      </w:r>
    </w:p>
    <w:p w:rsidR="00FD46BD" w:rsidRDefault="00FD46BD">
      <w:pPr>
        <w:pStyle w:val="ConsPlusNonformat"/>
        <w:jc w:val="both"/>
      </w:pPr>
      <w:r>
        <w:t xml:space="preserve">                            (при необходимости)</w:t>
      </w:r>
    </w:p>
    <w:p w:rsidR="00FD46BD" w:rsidRDefault="00FD46BD">
      <w:pPr>
        <w:pStyle w:val="ConsPlusNonformat"/>
        <w:jc w:val="both"/>
      </w:pPr>
    </w:p>
    <w:p w:rsidR="00FD46BD" w:rsidRDefault="00FD46BD">
      <w:pPr>
        <w:pStyle w:val="ConsPlusNonformat"/>
        <w:jc w:val="both"/>
      </w:pPr>
      <w:r>
        <w:t>_______________________________________   _________________________________</w:t>
      </w:r>
    </w:p>
    <w:p w:rsidR="00FD46BD" w:rsidRDefault="00FD46BD">
      <w:pPr>
        <w:pStyle w:val="ConsPlusNonformat"/>
        <w:jc w:val="both"/>
      </w:pPr>
      <w:r>
        <w:t xml:space="preserve">  (руководитель органа исполнительной           (фамилия, инициалы)</w:t>
      </w:r>
    </w:p>
    <w:p w:rsidR="00FD46BD" w:rsidRDefault="00FD46BD">
      <w:pPr>
        <w:pStyle w:val="ConsPlusNonformat"/>
        <w:jc w:val="both"/>
      </w:pPr>
      <w:r>
        <w:t xml:space="preserve"> власти субъекта Российской Федерации</w:t>
      </w:r>
    </w:p>
    <w:p w:rsidR="00FD46BD" w:rsidRDefault="00FD46BD">
      <w:pPr>
        <w:pStyle w:val="ConsPlusNonformat"/>
        <w:jc w:val="both"/>
      </w:pPr>
      <w:r>
        <w:t xml:space="preserve">      в соответствии с отраслью</w:t>
      </w:r>
    </w:p>
    <w:p w:rsidR="00FD46BD" w:rsidRDefault="00FD46BD">
      <w:pPr>
        <w:pStyle w:val="ConsPlusNonformat"/>
        <w:jc w:val="both"/>
      </w:pPr>
      <w:r>
        <w:t xml:space="preserve">  принадлежности органа (организации),</w:t>
      </w:r>
    </w:p>
    <w:p w:rsidR="00FD46BD" w:rsidRDefault="00FD46BD">
      <w:pPr>
        <w:pStyle w:val="ConsPlusNonformat"/>
        <w:jc w:val="both"/>
      </w:pPr>
      <w:r>
        <w:t xml:space="preserve">     представляющего ходатайство</w:t>
      </w:r>
    </w:p>
    <w:p w:rsidR="00FD46BD" w:rsidRDefault="00FD46BD">
      <w:pPr>
        <w:pStyle w:val="ConsPlusNonformat"/>
        <w:jc w:val="both"/>
      </w:pPr>
      <w:r>
        <w:t xml:space="preserve">           о награждении)</w:t>
      </w:r>
    </w:p>
    <w:p w:rsidR="00FD46BD" w:rsidRDefault="00FD46BD">
      <w:pPr>
        <w:pStyle w:val="ConsPlusNonformat"/>
        <w:jc w:val="both"/>
      </w:pPr>
    </w:p>
    <w:p w:rsidR="00FD46BD" w:rsidRDefault="00FD46BD">
      <w:pPr>
        <w:pStyle w:val="ConsPlusNonformat"/>
        <w:jc w:val="both"/>
      </w:pPr>
      <w:r>
        <w:t xml:space="preserve">                                     М.П.</w:t>
      </w:r>
    </w:p>
    <w:p w:rsidR="00FD46BD" w:rsidRDefault="00FD46BD">
      <w:pPr>
        <w:pStyle w:val="ConsPlusNonformat"/>
        <w:jc w:val="both"/>
      </w:pPr>
    </w:p>
    <w:p w:rsidR="00FD46BD" w:rsidRDefault="00FD46BD">
      <w:pPr>
        <w:pStyle w:val="ConsPlusNonformat"/>
        <w:jc w:val="both"/>
      </w:pPr>
      <w:r>
        <w:t>"__" ________________________ 20__ г.     _________________________________</w:t>
      </w:r>
    </w:p>
    <w:p w:rsidR="00FD46BD" w:rsidRDefault="00FD46BD">
      <w:pPr>
        <w:pStyle w:val="ConsPlusNonformat"/>
        <w:jc w:val="both"/>
      </w:pPr>
      <w:r>
        <w:t xml:space="preserve">                                                     (подпись)</w:t>
      </w:r>
    </w:p>
    <w:p w:rsidR="00FD46BD" w:rsidRDefault="00FD46BD">
      <w:pPr>
        <w:pStyle w:val="ConsPlusNonformat"/>
        <w:jc w:val="both"/>
      </w:pPr>
    </w:p>
    <w:p w:rsidR="00FD46BD" w:rsidRDefault="00FD46BD">
      <w:pPr>
        <w:pStyle w:val="ConsPlusNonformat"/>
        <w:jc w:val="both"/>
      </w:pPr>
      <w:r>
        <w:t>_______________________________________   _________________________________</w:t>
      </w:r>
    </w:p>
    <w:p w:rsidR="00FD46BD" w:rsidRDefault="00FD46BD">
      <w:pPr>
        <w:pStyle w:val="ConsPlusNonformat"/>
        <w:jc w:val="both"/>
      </w:pPr>
      <w:r>
        <w:t xml:space="preserve">   (высшее должностное лицо субъекта            (фамилия, инициалы)</w:t>
      </w:r>
    </w:p>
    <w:p w:rsidR="00FD46BD" w:rsidRDefault="00FD46BD">
      <w:pPr>
        <w:pStyle w:val="ConsPlusNonformat"/>
        <w:jc w:val="both"/>
      </w:pPr>
      <w:r>
        <w:t xml:space="preserve">         Российской Федерации)</w:t>
      </w:r>
    </w:p>
    <w:p w:rsidR="00FD46BD" w:rsidRDefault="00FD46BD">
      <w:pPr>
        <w:pStyle w:val="ConsPlusNonformat"/>
        <w:jc w:val="both"/>
      </w:pPr>
    </w:p>
    <w:p w:rsidR="00FD46BD" w:rsidRDefault="00FD46BD">
      <w:pPr>
        <w:pStyle w:val="ConsPlusNonformat"/>
        <w:jc w:val="both"/>
      </w:pPr>
      <w:r>
        <w:t xml:space="preserve">                                     М.П.</w:t>
      </w:r>
    </w:p>
    <w:p w:rsidR="00FD46BD" w:rsidRDefault="00FD46BD">
      <w:pPr>
        <w:pStyle w:val="ConsPlusNonformat"/>
        <w:jc w:val="both"/>
      </w:pPr>
    </w:p>
    <w:p w:rsidR="00FD46BD" w:rsidRDefault="00FD46BD">
      <w:pPr>
        <w:pStyle w:val="ConsPlusNonformat"/>
        <w:jc w:val="both"/>
      </w:pPr>
      <w:r>
        <w:t>"__" ________________________ 20__ г.     _________________________________</w:t>
      </w:r>
    </w:p>
    <w:p w:rsidR="00FD46BD" w:rsidRDefault="00FD46BD">
      <w:pPr>
        <w:pStyle w:val="ConsPlusNonformat"/>
        <w:jc w:val="both"/>
      </w:pPr>
      <w:r>
        <w:t xml:space="preserve">                                                     (подпись)</w:t>
      </w:r>
    </w:p>
    <w:p w:rsidR="00FD46BD" w:rsidRDefault="00FD46BD">
      <w:pPr>
        <w:pStyle w:val="ConsPlusNormal"/>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12</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bookmarkStart w:id="11" w:name="P503"/>
      <w:bookmarkEnd w:id="11"/>
      <w:r>
        <w:t>ПОЛОЖЕНИЕ</w:t>
      </w:r>
    </w:p>
    <w:p w:rsidR="00FD46BD" w:rsidRDefault="00FD46BD">
      <w:pPr>
        <w:pStyle w:val="ConsPlusTitle"/>
        <w:jc w:val="center"/>
      </w:pPr>
      <w:r>
        <w:t>О ПОЧЕТНОЙ ГРАМОТЕ МИНИСТЕРСТВА ПРИРОДНЫХ РЕСУРСОВ</w:t>
      </w:r>
    </w:p>
    <w:p w:rsidR="00FD46BD" w:rsidRDefault="00FD46BD">
      <w:pPr>
        <w:pStyle w:val="ConsPlusTitle"/>
        <w:jc w:val="center"/>
      </w:pPr>
      <w:r>
        <w:t>И ЭКОЛОГИИ РОССИЙСКОЙ ФЕДЕРАЦИИ</w:t>
      </w:r>
    </w:p>
    <w:p w:rsidR="00FD46BD" w:rsidRDefault="00FD46BD">
      <w:pPr>
        <w:pStyle w:val="ConsPlusNormal"/>
        <w:jc w:val="center"/>
      </w:pPr>
    </w:p>
    <w:p w:rsidR="00FD46BD" w:rsidRDefault="00FD46BD">
      <w:pPr>
        <w:pStyle w:val="ConsPlusNormal"/>
        <w:ind w:firstLine="540"/>
        <w:jc w:val="both"/>
      </w:pPr>
      <w:r>
        <w:t xml:space="preserve">1. Почетной грамотой Министерства природных ресурсов и экологии Российской Федерации (далее - Почетная грамота) награждаются гражданские служащие аппарата </w:t>
      </w:r>
      <w:r>
        <w:lastRenderedPageBreak/>
        <w:t>Министерства природных ресурсов и экологии Российской Федерации (далее - Министерство), федеральных служб и федеральных агентств, находящихся в ведении Министерства, их территориальных органов, сотрудники подведомственных организаций и иные лица за личный вклад в осуществление государственной политики в сфере изучения, использования, воспроизводства и охраны природных ресурсов.</w:t>
      </w:r>
    </w:p>
    <w:p w:rsidR="00FD46BD" w:rsidRDefault="00FD46BD">
      <w:pPr>
        <w:pStyle w:val="ConsPlusNormal"/>
        <w:spacing w:before="240"/>
        <w:ind w:firstLine="540"/>
        <w:jc w:val="both"/>
      </w:pPr>
      <w:r>
        <w:t>2. Награждение Почетной грамотой гражданских служащих осуществляется без учета стажа работы, в том числе стажа государственной службы, для иных лиц - при стаже работы в отрасли не менее 5 лет.</w:t>
      </w:r>
    </w:p>
    <w:p w:rsidR="00FD46BD" w:rsidRDefault="00FD46BD">
      <w:pPr>
        <w:pStyle w:val="ConsPlusNormal"/>
        <w:spacing w:before="240"/>
        <w:ind w:firstLine="540"/>
        <w:jc w:val="both"/>
      </w:pPr>
      <w:r>
        <w:t>3. Награждение Почетной грамотой производится в соответствии с приказом Минприроды России,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 директоров департаментов Министерства, руководителей находящихся в ведении Министерства федеральных служб и федеральных агентств, их территориальных органов и подведомственных им организаций.</w:t>
      </w:r>
    </w:p>
    <w:p w:rsidR="00FD46BD" w:rsidRDefault="00FD46BD">
      <w:pPr>
        <w:pStyle w:val="ConsPlusNormal"/>
        <w:spacing w:before="240"/>
        <w:ind w:firstLine="540"/>
        <w:jc w:val="both"/>
      </w:pPr>
      <w:r>
        <w:t xml:space="preserve">4. Ходатайство о награждении Почетной грамотой направляется на имя Министра природных ресурсов и экологии Российской Федерации. К ходатайству прикладывается представление к награждению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5. Вручение Почетной грамоты производится в торжественной обстановке, как правило, по месту работы награжденного.</w:t>
      </w:r>
    </w:p>
    <w:p w:rsidR="00FD46BD" w:rsidRDefault="00FD46BD">
      <w:pPr>
        <w:pStyle w:val="ConsPlusNormal"/>
        <w:spacing w:before="240"/>
        <w:ind w:firstLine="540"/>
        <w:jc w:val="both"/>
      </w:pPr>
      <w:r>
        <w:t>6. Награждение Почетной грамотой гражданских служащих осуществляется с выплатой единовременного поощрения в размере одного должностного оклада или с вручением ценного подарка.</w:t>
      </w:r>
    </w:p>
    <w:p w:rsidR="00FD46BD" w:rsidRDefault="00FD46BD">
      <w:pPr>
        <w:pStyle w:val="ConsPlusNormal"/>
        <w:spacing w:before="240"/>
        <w:ind w:firstLine="540"/>
        <w:jc w:val="both"/>
      </w:pPr>
      <w:r>
        <w:t>7. Выплата единовременного денежного поощрения гражданским служащим Министерства производится в пределах установленного фонда оплаты труда гражданских служащих и работников Минприроды России.</w:t>
      </w:r>
    </w:p>
    <w:p w:rsidR="00FD46BD" w:rsidRDefault="00FD46BD">
      <w:pPr>
        <w:pStyle w:val="ConsPlusNormal"/>
        <w:spacing w:before="240"/>
        <w:ind w:firstLine="540"/>
        <w:jc w:val="both"/>
      </w:pPr>
      <w:r>
        <w:t>8. В трудовую книжку награжденного Почетной грамотой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9. Дубликат Почетной грамоты не выдается. В случае утраты Почетной грамоты Министерством выдается выписка из приказа о награждении, заверенная печатью.</w:t>
      </w:r>
    </w:p>
    <w:p w:rsidR="00FD46BD" w:rsidRDefault="00FD46BD">
      <w:pPr>
        <w:pStyle w:val="ConsPlusNormal"/>
        <w:spacing w:before="240"/>
        <w:ind w:firstLine="540"/>
        <w:jc w:val="both"/>
      </w:pPr>
      <w:r>
        <w:t>10. Должностные лица Министерства, а также органов, вносивших ходатайство о награждении, несут ответственность в соответствии с законодательством Российской Федерации за достоверность сведений, подтверждающих право гражданина на награждение Почетной грамотой.</w:t>
      </w:r>
    </w:p>
    <w:p w:rsidR="00FD46BD" w:rsidRDefault="00FD46BD">
      <w:pPr>
        <w:pStyle w:val="ConsPlusNormal"/>
        <w:spacing w:before="240"/>
        <w:ind w:firstLine="540"/>
        <w:jc w:val="both"/>
      </w:pPr>
      <w:r>
        <w:t>11. Если выясняется недостоверность или необоснованность представления к награждению Почетной грамотой, то приказ о награждении отменяется. Почетная грамота подлежит возврату в Министерство.</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13</w:t>
      </w:r>
    </w:p>
    <w:p w:rsidR="00FD46BD" w:rsidRDefault="00FD46BD">
      <w:pPr>
        <w:pStyle w:val="ConsPlusNormal"/>
        <w:jc w:val="right"/>
      </w:pPr>
      <w:r>
        <w:lastRenderedPageBreak/>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bookmarkStart w:id="12" w:name="P527"/>
      <w:bookmarkEnd w:id="12"/>
      <w:r>
        <w:t>ОПИСАНИЕ НАГРУДНОГО ЗНАКА "ПОЧЕТНЫЙ РАЗВЕДЧИК НЕДР"</w:t>
      </w:r>
    </w:p>
    <w:p w:rsidR="00FD46BD" w:rsidRDefault="00FD46BD">
      <w:pPr>
        <w:pStyle w:val="ConsPlusNormal"/>
        <w:jc w:val="center"/>
      </w:pPr>
    </w:p>
    <w:p w:rsidR="00FD46BD" w:rsidRDefault="00FD46BD">
      <w:pPr>
        <w:pStyle w:val="ConsPlusNormal"/>
        <w:ind w:firstLine="540"/>
        <w:jc w:val="both"/>
      </w:pPr>
      <w:r>
        <w:t>Нагрудный знак "Почетный разведчик недр" (далее - Знак) представляет собой медальон в виде многоугольника, подвешенного на колодку из материала темно-бордового цвета, обрамленную металлом желтого цвета.</w:t>
      </w:r>
    </w:p>
    <w:p w:rsidR="00FD46BD" w:rsidRDefault="00FD46BD">
      <w:pPr>
        <w:pStyle w:val="ConsPlusNormal"/>
        <w:spacing w:before="240"/>
        <w:ind w:firstLine="540"/>
        <w:jc w:val="both"/>
      </w:pPr>
      <w:r>
        <w:t>На лицевой стороне Знака в центре расположен макет земного шара синего цвета с фрагментом географической карты и нефтяной вышки, окаймленные с обеих сторон ветвями из металла желтого цвета.</w:t>
      </w:r>
    </w:p>
    <w:p w:rsidR="00FD46BD" w:rsidRDefault="00FD46BD">
      <w:pPr>
        <w:pStyle w:val="ConsPlusNormal"/>
        <w:spacing w:before="240"/>
        <w:ind w:firstLine="540"/>
        <w:jc w:val="both"/>
      </w:pPr>
      <w:r>
        <w:t>В средней части медальона находятся три цветные эмалевые полосы шириной 3 мм последовательно сверху вниз: белая, синяя, белая. На белой полосе надпись "ПОЧЕТНЫЙ", на синей - "РАЗВЕДЧИК", на белой - "НЕДР".</w:t>
      </w:r>
    </w:p>
    <w:p w:rsidR="00FD46BD" w:rsidRDefault="00FD46BD">
      <w:pPr>
        <w:pStyle w:val="ConsPlusNormal"/>
        <w:spacing w:before="240"/>
        <w:ind w:firstLine="540"/>
        <w:jc w:val="both"/>
      </w:pPr>
      <w:r>
        <w:t>В нижней части Знака на металле желтого цвета расположены перекрещенные геологический молоток и кайло, выполненные также из металла желтого цвета.</w:t>
      </w:r>
    </w:p>
    <w:p w:rsidR="00FD46BD" w:rsidRDefault="00FD46BD">
      <w:pPr>
        <w:pStyle w:val="ConsPlusNormal"/>
        <w:spacing w:before="240"/>
        <w:ind w:firstLine="540"/>
        <w:jc w:val="both"/>
      </w:pPr>
      <w:r>
        <w:t>На оборотной стороне колодки находится булавка для прикрепления Знака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14</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ОПИСАНИЕ НАГРУДНОГО ЗНАКА "ПЕРВООТКРЫВАТЕЛЬ МЕСТОРОЖДЕНИЯ"</w:t>
      </w:r>
    </w:p>
    <w:p w:rsidR="00FD46BD" w:rsidRDefault="00FD46BD">
      <w:pPr>
        <w:pStyle w:val="ConsPlusNormal"/>
        <w:jc w:val="center"/>
      </w:pPr>
    </w:p>
    <w:p w:rsidR="00FD46BD" w:rsidRDefault="00FD46BD">
      <w:pPr>
        <w:pStyle w:val="ConsPlusNormal"/>
        <w:ind w:firstLine="540"/>
        <w:jc w:val="both"/>
      </w:pPr>
      <w:r>
        <w:t>Нагрудный знак "Первооткрыватель месторождения" (далее - Знак) представляет собой медальон округлой формы диаметром 22 мм в виде макета земного шара с сеткой параллелей и меридианов, на котором отображена карта России, где выпукло показаны горные области Кавказа, Урала, Алтая, Саян, Сихотэ-Алиня, Корякского нагорья и Черского хребта.</w:t>
      </w:r>
    </w:p>
    <w:p w:rsidR="00FD46BD" w:rsidRDefault="00FD46BD">
      <w:pPr>
        <w:pStyle w:val="ConsPlusNormal"/>
        <w:spacing w:before="240"/>
        <w:ind w:firstLine="540"/>
        <w:jc w:val="both"/>
      </w:pPr>
      <w:r>
        <w:t>Ниже карты России изображены перекрещенные геологический молоток и кайло.</w:t>
      </w:r>
    </w:p>
    <w:p w:rsidR="00FD46BD" w:rsidRDefault="00FD46BD">
      <w:pPr>
        <w:pStyle w:val="ConsPlusNormal"/>
        <w:spacing w:before="240"/>
        <w:ind w:firstLine="540"/>
        <w:jc w:val="both"/>
      </w:pPr>
      <w:r>
        <w:t>По кругу Знака надпись: "Первооткрыватель месторождения".</w:t>
      </w:r>
    </w:p>
    <w:p w:rsidR="00FD46BD" w:rsidRDefault="00FD46BD">
      <w:pPr>
        <w:pStyle w:val="ConsPlusNormal"/>
        <w:spacing w:before="240"/>
        <w:ind w:firstLine="540"/>
        <w:jc w:val="both"/>
      </w:pPr>
      <w:r>
        <w:t>На оборотной стороне Знака находится штифт для прикрепления его к одежде.</w:t>
      </w:r>
    </w:p>
    <w:p w:rsidR="00FD46BD" w:rsidRDefault="00FD46BD">
      <w:pPr>
        <w:pStyle w:val="ConsPlusNormal"/>
        <w:spacing w:before="240"/>
        <w:ind w:firstLine="540"/>
        <w:jc w:val="both"/>
      </w:pPr>
      <w:r>
        <w:t>Знак выполнен из серебра.</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15</w:t>
      </w:r>
    </w:p>
    <w:p w:rsidR="00FD46BD" w:rsidRDefault="00FD46BD">
      <w:pPr>
        <w:pStyle w:val="ConsPlusNormal"/>
        <w:jc w:val="right"/>
      </w:pPr>
      <w:r>
        <w:t>к Приказу Минприроды России</w:t>
      </w:r>
    </w:p>
    <w:p w:rsidR="00FD46BD" w:rsidRDefault="00FD46BD">
      <w:pPr>
        <w:pStyle w:val="ConsPlusNormal"/>
        <w:jc w:val="right"/>
      </w:pPr>
      <w:r>
        <w:lastRenderedPageBreak/>
        <w:t>от 16.02.2011 N 36</w:t>
      </w:r>
    </w:p>
    <w:p w:rsidR="00FD46BD" w:rsidRDefault="00FD46BD">
      <w:pPr>
        <w:pStyle w:val="ConsPlusNormal"/>
        <w:ind w:firstLine="540"/>
        <w:jc w:val="both"/>
      </w:pPr>
    </w:p>
    <w:p w:rsidR="00FD46BD" w:rsidRDefault="00FD46BD">
      <w:pPr>
        <w:pStyle w:val="ConsPlusTitle"/>
        <w:jc w:val="center"/>
      </w:pPr>
      <w:r>
        <w:t>ОПИСАНИЕ</w:t>
      </w:r>
    </w:p>
    <w:p w:rsidR="00FD46BD" w:rsidRDefault="00FD46BD">
      <w:pPr>
        <w:pStyle w:val="ConsPlusTitle"/>
        <w:jc w:val="center"/>
      </w:pPr>
      <w:r>
        <w:t>НАГРУДНОГО ЗНАКА "ПОЧЕТНЫЙ РАБОТНИК ОХРАНЫ ПРИРОДЫ"</w:t>
      </w:r>
    </w:p>
    <w:p w:rsidR="00FD46BD" w:rsidRDefault="00FD46BD">
      <w:pPr>
        <w:pStyle w:val="ConsPlusNormal"/>
        <w:jc w:val="center"/>
      </w:pPr>
    </w:p>
    <w:p w:rsidR="00FD46BD" w:rsidRDefault="00FD46BD">
      <w:pPr>
        <w:pStyle w:val="ConsPlusNormal"/>
        <w:ind w:firstLine="540"/>
        <w:jc w:val="both"/>
      </w:pPr>
      <w:r>
        <w:t>Нагрудный знак "Почетный работник охраны природы" (далее - Знак) представляет собой медальон в виде многоугольника, подвешенного на колодку из материала зеленого цвета, обрамленную металлом желтого цвета.</w:t>
      </w:r>
    </w:p>
    <w:p w:rsidR="00FD46BD" w:rsidRDefault="00FD46BD">
      <w:pPr>
        <w:pStyle w:val="ConsPlusNormal"/>
        <w:spacing w:before="240"/>
        <w:ind w:firstLine="540"/>
        <w:jc w:val="both"/>
      </w:pPr>
      <w:r>
        <w:t>На лицевой стороне Знака в центре расположен макет земного шара синего цвета с фрагментом географической карты и головой тигра, выполненных в металле желтого цвета, окаймленных с обеих сторон ветвями из металла желтого цвета.</w:t>
      </w:r>
    </w:p>
    <w:p w:rsidR="00FD46BD" w:rsidRDefault="00FD46BD">
      <w:pPr>
        <w:pStyle w:val="ConsPlusNormal"/>
        <w:spacing w:before="240"/>
        <w:ind w:firstLine="540"/>
        <w:jc w:val="both"/>
      </w:pPr>
      <w:r>
        <w:t>В средней части медальона находятся три цветные эмалевые полосы шириной 3 мм последовательно сверху вниз: зеленая, белая, зеленая. На зеленой полосе надпись "Почетный работник", на белой - "охраны", на зеленой - "природы".</w:t>
      </w:r>
    </w:p>
    <w:p w:rsidR="00FD46BD" w:rsidRDefault="00FD46BD">
      <w:pPr>
        <w:pStyle w:val="ConsPlusNormal"/>
        <w:spacing w:before="240"/>
        <w:ind w:firstLine="540"/>
        <w:jc w:val="both"/>
      </w:pPr>
      <w:r>
        <w:t>В нижней части Знака на синем фоне расположены два листочка, выполненные из металла желтого цвета.</w:t>
      </w:r>
    </w:p>
    <w:p w:rsidR="00FD46BD" w:rsidRDefault="00FD46BD">
      <w:pPr>
        <w:pStyle w:val="ConsPlusNormal"/>
        <w:spacing w:before="240"/>
        <w:ind w:firstLine="540"/>
        <w:jc w:val="both"/>
      </w:pPr>
      <w:r>
        <w:t>На оборотной стороне колодки находится булавка для прикрепления Знака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16</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ОПИСАНИЕ НАГРУДНОГО ЗНАКА "ПОЧЕТНЫЙ РАБОТНИК ЛЕСА"</w:t>
      </w:r>
    </w:p>
    <w:p w:rsidR="00FD46BD" w:rsidRDefault="00FD46BD">
      <w:pPr>
        <w:pStyle w:val="ConsPlusNormal"/>
        <w:jc w:val="center"/>
      </w:pPr>
    </w:p>
    <w:p w:rsidR="00FD46BD" w:rsidRDefault="00FD46BD">
      <w:pPr>
        <w:pStyle w:val="ConsPlusNormal"/>
        <w:ind w:firstLine="540"/>
        <w:jc w:val="both"/>
      </w:pPr>
      <w:r>
        <w:t>Нагрудный знак "Почетный работник леса" (далее - Знак) представляет собой медальон в виде круга диаметром 30 мм, выполненный из металла желтого цвета. Медальон подвешен на колодку из ткани зеленого цвета, обрамленную металлом желтого цвета. В нижнем левом углу колодки - металлическая ветвь дерева желтого цвета. Размер колодки 30 x 20 мм.</w:t>
      </w:r>
    </w:p>
    <w:p w:rsidR="00FD46BD" w:rsidRDefault="00FD46BD">
      <w:pPr>
        <w:pStyle w:val="ConsPlusNormal"/>
        <w:spacing w:before="240"/>
        <w:ind w:firstLine="540"/>
        <w:jc w:val="both"/>
      </w:pPr>
      <w:r>
        <w:t>В верхней части медальона изображена ель, под ней надпись в три строки: ПОЧЕТНЫЙ РАБОТНИК ЛЕСА. По окружности медальона - две ветви дерева.</w:t>
      </w:r>
    </w:p>
    <w:p w:rsidR="00FD46BD" w:rsidRDefault="00FD46BD">
      <w:pPr>
        <w:pStyle w:val="ConsPlusNormal"/>
        <w:spacing w:before="240"/>
        <w:ind w:firstLine="540"/>
        <w:jc w:val="both"/>
      </w:pPr>
      <w:r>
        <w:t>На оборотной стороне колодки находится булавка для прикрепления Знака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17</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ОПИСАНИЕ</w:t>
      </w:r>
    </w:p>
    <w:p w:rsidR="00FD46BD" w:rsidRDefault="00FD46BD">
      <w:pPr>
        <w:pStyle w:val="ConsPlusTitle"/>
        <w:jc w:val="center"/>
      </w:pPr>
      <w:r>
        <w:t>НАГРУДНОГО ЗНАКА "ПОЧЕТНЫЙ РАБОТНИК ВОДНОГО ХОЗЯЙСТВА"</w:t>
      </w:r>
    </w:p>
    <w:p w:rsidR="00FD46BD" w:rsidRDefault="00FD46BD">
      <w:pPr>
        <w:pStyle w:val="ConsPlusNormal"/>
        <w:jc w:val="center"/>
      </w:pPr>
    </w:p>
    <w:p w:rsidR="00FD46BD" w:rsidRDefault="00FD46BD">
      <w:pPr>
        <w:pStyle w:val="ConsPlusNormal"/>
        <w:ind w:firstLine="540"/>
        <w:jc w:val="both"/>
      </w:pPr>
      <w:r>
        <w:t>Нагрудный знак "Почетный работник водного хозяйства" (далее - Знак) представляет собой медальон в виде многоугольника, подвешенного на колодку из материала синего цвета, обрамленную металлом желтого цвета.</w:t>
      </w:r>
    </w:p>
    <w:p w:rsidR="00FD46BD" w:rsidRDefault="00FD46BD">
      <w:pPr>
        <w:pStyle w:val="ConsPlusNormal"/>
        <w:spacing w:before="240"/>
        <w:ind w:firstLine="540"/>
        <w:jc w:val="both"/>
      </w:pPr>
      <w:r>
        <w:t>На лицевой стороне Знака в центре расположен макет земного шара синего цвета с фрагментом географической карты, выполненной из металла желтого цвета.</w:t>
      </w:r>
    </w:p>
    <w:p w:rsidR="00FD46BD" w:rsidRDefault="00FD46BD">
      <w:pPr>
        <w:pStyle w:val="ConsPlusNormal"/>
        <w:spacing w:before="240"/>
        <w:ind w:firstLine="540"/>
        <w:jc w:val="both"/>
      </w:pPr>
      <w:r>
        <w:t>В средней части медальона находятся три цветные эмалевые полосы шириной 3 мм последовательно сверху вниз: белая, синяя, белая. На белой полосе надпись "ПОЧЕТНЫЙ РАБОТНИК", на синей - "ВОДНОГО", на белой - "ХОЗЯЙСТВА".</w:t>
      </w:r>
    </w:p>
    <w:p w:rsidR="00FD46BD" w:rsidRDefault="00FD46BD">
      <w:pPr>
        <w:pStyle w:val="ConsPlusNormal"/>
        <w:spacing w:before="240"/>
        <w:ind w:firstLine="540"/>
        <w:jc w:val="both"/>
      </w:pPr>
      <w:r>
        <w:t>В нижней части Знака на голубом фоне расположены в три ряда волнистые линии, выполненные из металла желтого цвета.</w:t>
      </w:r>
    </w:p>
    <w:p w:rsidR="00FD46BD" w:rsidRDefault="00FD46BD">
      <w:pPr>
        <w:pStyle w:val="ConsPlusNormal"/>
        <w:spacing w:before="240"/>
        <w:ind w:firstLine="540"/>
        <w:jc w:val="both"/>
      </w:pPr>
      <w:r>
        <w:t>На оборотной стороне колодки находится булавка для прикрепления Знака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18</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ОПИСАНИЕ НАГРУДНОГО ЗНАКА "ВЕТЕРАН ВОДНОГО ХОЗЯЙСТВА"</w:t>
      </w:r>
    </w:p>
    <w:p w:rsidR="00FD46BD" w:rsidRDefault="00FD46BD">
      <w:pPr>
        <w:pStyle w:val="ConsPlusNormal"/>
        <w:jc w:val="center"/>
      </w:pPr>
    </w:p>
    <w:p w:rsidR="00FD46BD" w:rsidRDefault="00FD46BD">
      <w:pPr>
        <w:pStyle w:val="ConsPlusNormal"/>
        <w:ind w:firstLine="540"/>
        <w:jc w:val="both"/>
      </w:pPr>
      <w:r>
        <w:t>Нагрудный знак "Ветеран водного хозяйства" (далее - Знак) представляет собой медальон в виде многоугольника, подвешенного на колодку из материала синего цвета, обрамленную металлом желтого цвета.</w:t>
      </w:r>
    </w:p>
    <w:p w:rsidR="00FD46BD" w:rsidRDefault="00FD46BD">
      <w:pPr>
        <w:pStyle w:val="ConsPlusNormal"/>
        <w:spacing w:before="240"/>
        <w:ind w:firstLine="540"/>
        <w:jc w:val="both"/>
      </w:pPr>
      <w:r>
        <w:t>На лицевой стороне Знака в центре расположен макет земного шара синего цвета с фрагментом географической карты, выполненной из металла желтого цвета. Земной шар окаймлен с двух сторон ветвями из металла желтого цвета.</w:t>
      </w:r>
    </w:p>
    <w:p w:rsidR="00FD46BD" w:rsidRDefault="00FD46BD">
      <w:pPr>
        <w:pStyle w:val="ConsPlusNormal"/>
        <w:spacing w:before="240"/>
        <w:ind w:firstLine="540"/>
        <w:jc w:val="both"/>
      </w:pPr>
      <w:r>
        <w:t>В средней части медальона находятся три цветные эмалевые полосы шириной 3 мм последовательно сверху вниз: белая, синяя, белая. На верхней белой полосе надпись "ВЕТЕРАН", на синей - "ВОДНОГО", на нижней белой - "ХОЗЯЙСТВА".</w:t>
      </w:r>
    </w:p>
    <w:p w:rsidR="00FD46BD" w:rsidRDefault="00FD46BD">
      <w:pPr>
        <w:pStyle w:val="ConsPlusNormal"/>
        <w:spacing w:before="240"/>
        <w:ind w:firstLine="540"/>
        <w:jc w:val="both"/>
      </w:pPr>
      <w:r>
        <w:t>В нижней части Знака на голубом фоне расположены в три ряда волнистые линии, выполненные из металла желтого цвета.</w:t>
      </w:r>
    </w:p>
    <w:p w:rsidR="00FD46BD" w:rsidRDefault="00FD46BD">
      <w:pPr>
        <w:pStyle w:val="ConsPlusNormal"/>
        <w:spacing w:before="240"/>
        <w:ind w:firstLine="540"/>
        <w:jc w:val="both"/>
      </w:pPr>
      <w:r>
        <w:t>На оборотной стороне колодки находится булавка для прикрепления Знака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19</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ОПИСАНИЕ НАГРУДНОГО ЗНАКА "ОТЛИЧНИК РАЗВЕДКИ НЕДР"</w:t>
      </w:r>
    </w:p>
    <w:p w:rsidR="00FD46BD" w:rsidRDefault="00FD46BD">
      <w:pPr>
        <w:pStyle w:val="ConsPlusNormal"/>
        <w:jc w:val="center"/>
      </w:pPr>
    </w:p>
    <w:p w:rsidR="00FD46BD" w:rsidRDefault="00FD46BD">
      <w:pPr>
        <w:pStyle w:val="ConsPlusNormal"/>
        <w:ind w:firstLine="540"/>
        <w:jc w:val="both"/>
      </w:pPr>
      <w:r>
        <w:t>Нагрудный знак "Отличник разведки недр" (далее - Знак) представляет собой медальон в виде многоугольника, выполненного из белого металла.</w:t>
      </w:r>
    </w:p>
    <w:p w:rsidR="00FD46BD" w:rsidRDefault="00FD46BD">
      <w:pPr>
        <w:pStyle w:val="ConsPlusNormal"/>
        <w:spacing w:before="240"/>
        <w:ind w:firstLine="540"/>
        <w:jc w:val="both"/>
      </w:pPr>
      <w:r>
        <w:t>На лицевой стороне Знака в центре расположен макет земного шара синего цвета с фрагментом географической карты и нефтяной вышки, выполненных из металла белого цвета. Земной шар обрамлен с двух сторон ветвями из белого металла.</w:t>
      </w:r>
    </w:p>
    <w:p w:rsidR="00FD46BD" w:rsidRDefault="00FD46BD">
      <w:pPr>
        <w:pStyle w:val="ConsPlusNormal"/>
        <w:spacing w:before="240"/>
        <w:ind w:firstLine="540"/>
        <w:jc w:val="both"/>
      </w:pPr>
      <w:r>
        <w:t>В средней части медальона находятся три цветные эмалевые полосы шириной 3 мм последовательно сверху вниз: белая, синяя, белая. На белой полосе надпись "ОТЛИЧНИК", на синей - "РАЗВЕДКИ", на белой - "НЕДР".</w:t>
      </w:r>
    </w:p>
    <w:p w:rsidR="00FD46BD" w:rsidRDefault="00FD46BD">
      <w:pPr>
        <w:pStyle w:val="ConsPlusNormal"/>
        <w:spacing w:before="240"/>
        <w:ind w:firstLine="540"/>
        <w:jc w:val="both"/>
      </w:pPr>
      <w:r>
        <w:t>В нижней части Знака на белом металле расположены перекрещенные геологический молоток и кайло, выполненные также из белого металла.</w:t>
      </w:r>
    </w:p>
    <w:p w:rsidR="00FD46BD" w:rsidRDefault="00FD46BD">
      <w:pPr>
        <w:pStyle w:val="ConsPlusNormal"/>
        <w:spacing w:before="240"/>
        <w:ind w:firstLine="540"/>
        <w:jc w:val="both"/>
      </w:pPr>
      <w:r>
        <w:t>На оборотной стороне Знака находится штифт для прикрепления его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20</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ОПИСАНИЕ НАГРУДНОГО ЗНАКА "ОТЛИЧНИК ОХРАНЫ ПРИРОДЫ"</w:t>
      </w:r>
    </w:p>
    <w:p w:rsidR="00FD46BD" w:rsidRDefault="00FD46BD">
      <w:pPr>
        <w:pStyle w:val="ConsPlusNormal"/>
        <w:jc w:val="center"/>
      </w:pPr>
    </w:p>
    <w:p w:rsidR="00FD46BD" w:rsidRDefault="00FD46BD">
      <w:pPr>
        <w:pStyle w:val="ConsPlusNormal"/>
        <w:ind w:firstLine="540"/>
        <w:jc w:val="both"/>
      </w:pPr>
      <w:r>
        <w:t>Нагрудный знак "Отличник охраны природы" (далее - Знак) представляет собой медальон в виде многоугольника, выполненного из белого металла.</w:t>
      </w:r>
    </w:p>
    <w:p w:rsidR="00FD46BD" w:rsidRDefault="00FD46BD">
      <w:pPr>
        <w:pStyle w:val="ConsPlusNormal"/>
        <w:spacing w:before="240"/>
        <w:ind w:firstLine="540"/>
        <w:jc w:val="both"/>
      </w:pPr>
      <w:r>
        <w:t>На лицевой стороне Знака в центре расположен макет земного шара синего цвета с фрагментом географической карты и головой тигра, выполненных из металла белого цвета. Земной шар обрамлен с двух сторон ветвями из белого металла.</w:t>
      </w:r>
    </w:p>
    <w:p w:rsidR="00FD46BD" w:rsidRDefault="00FD46BD">
      <w:pPr>
        <w:pStyle w:val="ConsPlusNormal"/>
        <w:spacing w:before="240"/>
        <w:ind w:firstLine="540"/>
        <w:jc w:val="both"/>
      </w:pPr>
      <w:r>
        <w:t>В средней части медальона находятся три цветные эмалевые полосы шириной 3 мм последовательно сверху вниз: зеленая, белая, зеленая. На зеленой полосе надпись "ОТЛИЧНИК", на белой - "ОХРАНЫ", на зеленой - "ПРИРОДЫ".</w:t>
      </w:r>
    </w:p>
    <w:p w:rsidR="00FD46BD" w:rsidRDefault="00FD46BD">
      <w:pPr>
        <w:pStyle w:val="ConsPlusNormal"/>
        <w:spacing w:before="240"/>
        <w:ind w:firstLine="540"/>
        <w:jc w:val="both"/>
      </w:pPr>
      <w:r>
        <w:t>В нижней части Знака на синем фоне расположены два листочка дерева, выполненные из белого металла.</w:t>
      </w:r>
    </w:p>
    <w:p w:rsidR="00FD46BD" w:rsidRDefault="00FD46BD">
      <w:pPr>
        <w:pStyle w:val="ConsPlusNormal"/>
        <w:spacing w:before="240"/>
        <w:ind w:firstLine="540"/>
        <w:jc w:val="both"/>
      </w:pPr>
      <w:r>
        <w:t>На оборотной стороне Знака находится штифт для прикрепления его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21</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ОПИСАНИЕ НАГРУДНОГО ЗНАКА "ОТЛИЧНИК ВОДНОГО ХОЗЯЙСТВА"</w:t>
      </w:r>
    </w:p>
    <w:p w:rsidR="00FD46BD" w:rsidRDefault="00FD46BD">
      <w:pPr>
        <w:pStyle w:val="ConsPlusNormal"/>
        <w:jc w:val="center"/>
      </w:pPr>
    </w:p>
    <w:p w:rsidR="00FD46BD" w:rsidRDefault="00FD46BD">
      <w:pPr>
        <w:pStyle w:val="ConsPlusNormal"/>
        <w:ind w:firstLine="540"/>
        <w:jc w:val="both"/>
      </w:pPr>
      <w:r>
        <w:lastRenderedPageBreak/>
        <w:t>Нагрудный знак "Отличник водного хозяйства" (далее - Знак) представляет собой медальон в виде многоугольника, выполненного из белого металла.</w:t>
      </w:r>
    </w:p>
    <w:p w:rsidR="00FD46BD" w:rsidRDefault="00FD46BD">
      <w:pPr>
        <w:pStyle w:val="ConsPlusNormal"/>
        <w:spacing w:before="240"/>
        <w:ind w:firstLine="540"/>
        <w:jc w:val="both"/>
      </w:pPr>
      <w:r>
        <w:t>На лицевой стороне Знака в центре расположен макет земного шара синего цвета с фрагментом географической карты, выполненной из металла белого цвета. Земной шар обрамлен с двух сторон ветвями из белого металла.</w:t>
      </w:r>
    </w:p>
    <w:p w:rsidR="00FD46BD" w:rsidRDefault="00FD46BD">
      <w:pPr>
        <w:pStyle w:val="ConsPlusNormal"/>
        <w:spacing w:before="240"/>
        <w:ind w:firstLine="540"/>
        <w:jc w:val="both"/>
      </w:pPr>
      <w:r>
        <w:t>В средней части медальона находятся три цветные эмалевые полосы шириной 3 мм последовательно сверху вниз: белая, синяя, белая. На белой полосе надпись "ОТЛИЧНИК", на синей - "ВОДНОГО", на белой - "ХОЗЯЙСТВА".</w:t>
      </w:r>
    </w:p>
    <w:p w:rsidR="00FD46BD" w:rsidRDefault="00FD46BD">
      <w:pPr>
        <w:pStyle w:val="ConsPlusNormal"/>
        <w:spacing w:before="240"/>
        <w:ind w:firstLine="540"/>
        <w:jc w:val="both"/>
      </w:pPr>
      <w:r>
        <w:t>В нижней части Знака на голубом фоне расположены волнистые линии из белого металла.</w:t>
      </w:r>
    </w:p>
    <w:p w:rsidR="00FD46BD" w:rsidRDefault="00FD46BD">
      <w:pPr>
        <w:pStyle w:val="ConsPlusNormal"/>
        <w:spacing w:before="240"/>
        <w:ind w:firstLine="540"/>
        <w:jc w:val="both"/>
      </w:pPr>
      <w:r>
        <w:t>На оборотной стороне Знака находится штифт для прикрепления его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22</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ОПИСАНИЕ НАГРУДНОГО ЗНАКА "ЗА ЗАСЛУГИ В ЗАПОВЕДНОМ ДЕЛЕ"</w:t>
      </w:r>
    </w:p>
    <w:p w:rsidR="00FD46BD" w:rsidRDefault="00FD46BD">
      <w:pPr>
        <w:pStyle w:val="ConsPlusNormal"/>
        <w:jc w:val="center"/>
      </w:pPr>
    </w:p>
    <w:p w:rsidR="00FD46BD" w:rsidRDefault="00FD46BD">
      <w:pPr>
        <w:pStyle w:val="ConsPlusNormal"/>
        <w:ind w:firstLine="540"/>
        <w:jc w:val="both"/>
      </w:pPr>
      <w:r>
        <w:t>Нагрудный знак "За заслуги в заповедном деле" (далее - Знак) представляет собой медальон в виде щита, выполненного из желтого металла. Лицевая сторона Знака покрыта эмалью: три диагональные полосы белого, синего, белого цвета и круг диаметром 24 мм - зеленого цвета. На зеленой полосе шириной 2 мм написано металлом желтого цвета ЗА ЗАСЛУГИ В ЗАПОВЕДНОМ ДЕЛЕ. В центре круга на желтом фоне расположена четырехконечная звезда сине-зеленого цвета, на которой находится медведь из желтого металла. Вокруг медведя и звезды - деревья.</w:t>
      </w:r>
    </w:p>
    <w:p w:rsidR="00FD46BD" w:rsidRDefault="00FD46BD">
      <w:pPr>
        <w:pStyle w:val="ConsPlusNormal"/>
        <w:spacing w:before="240"/>
        <w:ind w:firstLine="540"/>
        <w:jc w:val="both"/>
      </w:pPr>
      <w:r>
        <w:t>На оборотной стороне Знака находится штифт для прикрепления его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23</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bookmarkStart w:id="13" w:name="P684"/>
      <w:bookmarkEnd w:id="13"/>
      <w:r>
        <w:t>ОПИСАНИЕ ПОЧЕТНОГО ЗНАКА "ЗА ОТЛИЧИЕ В СЛУЖБЕ"</w:t>
      </w:r>
    </w:p>
    <w:p w:rsidR="00FD46BD" w:rsidRDefault="00FD46BD">
      <w:pPr>
        <w:pStyle w:val="ConsPlusNormal"/>
        <w:jc w:val="center"/>
      </w:pPr>
    </w:p>
    <w:p w:rsidR="00FD46BD" w:rsidRDefault="00FD46BD">
      <w:pPr>
        <w:pStyle w:val="ConsPlusNormal"/>
        <w:ind w:firstLine="540"/>
        <w:jc w:val="both"/>
      </w:pPr>
      <w:r>
        <w:t>Почетный знак "За отличие в службе" (далее - Знак) представляет собой медальон шестиугольной формы, подвешенный на колодку из материала темно-бордового цвета.</w:t>
      </w:r>
    </w:p>
    <w:p w:rsidR="00FD46BD" w:rsidRDefault="00FD46BD">
      <w:pPr>
        <w:pStyle w:val="ConsPlusNormal"/>
        <w:spacing w:before="240"/>
        <w:ind w:firstLine="540"/>
        <w:jc w:val="both"/>
      </w:pPr>
      <w:r>
        <w:t>Знак изготовлен из латуни марки Л63, толщиной 2,5 мм, габаритные размеры 25 x 28 мм. Лицевая сторона Знака полированная, покрытая органическими эмалями 3-х цветов, оборотная сторона Знака - полированная, покрытая органическим оксидом.</w:t>
      </w:r>
    </w:p>
    <w:p w:rsidR="00FD46BD" w:rsidRDefault="00FD46BD">
      <w:pPr>
        <w:pStyle w:val="ConsPlusNormal"/>
        <w:spacing w:before="240"/>
        <w:ind w:firstLine="540"/>
        <w:jc w:val="both"/>
      </w:pPr>
      <w:r>
        <w:lastRenderedPageBreak/>
        <w:t>На лицевой стороне Знака изображена эмблема Минприроды России, обрамленная справа и слева листьями. В нижней части Знака находятся три цветные полукруглые эмалевые полосы шириной 3 мм последовательно сверху вниз: белая, красная, белая. На белой полосе надпись "ЗА", на красной - "ОТЛИЧИЕ", на белой - "В СЛУЖБЕ". В крайнем нижнем углу Знака два дубовых листочка.</w:t>
      </w:r>
    </w:p>
    <w:p w:rsidR="00FD46BD" w:rsidRDefault="00FD46BD">
      <w:pPr>
        <w:pStyle w:val="ConsPlusNormal"/>
        <w:spacing w:before="240"/>
        <w:ind w:firstLine="540"/>
        <w:jc w:val="both"/>
      </w:pPr>
      <w:r>
        <w:t>На оборотной стороне колодки находится булавка для прикрепления Знака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24</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bookmarkStart w:id="14" w:name="P699"/>
      <w:bookmarkEnd w:id="14"/>
      <w:r>
        <w:t>ЭСКИЗ НАГРУДНОГО ЗНАКА "ПОЧЕТНЫЙ РАЗВЕДЧИК НЕДР"</w:t>
      </w:r>
    </w:p>
    <w:p w:rsidR="00FD46BD" w:rsidRDefault="00FD46BD">
      <w:pPr>
        <w:pStyle w:val="ConsPlusNormal"/>
        <w:jc w:val="center"/>
      </w:pPr>
    </w:p>
    <w:p w:rsidR="00FD46BD" w:rsidRDefault="00FD46BD">
      <w:pPr>
        <w:pStyle w:val="ConsPlusNormal"/>
        <w:jc w:val="center"/>
      </w:pPr>
      <w:r>
        <w:pict>
          <v:shape id="_x0000_i1025" style="width:153pt;height:285.75pt" coordsize="" o:spt="100" adj="0,,0" path="" filled="f" stroked="f">
            <v:stroke joinstyle="miter"/>
            <v:imagedata r:id="rId26" o:title="base_1_208412_13"/>
            <v:formulas/>
            <v:path o:connecttype="segments"/>
          </v:shape>
        </w:pict>
      </w:r>
    </w:p>
    <w:p w:rsidR="00FD46BD" w:rsidRDefault="00FD46BD">
      <w:pPr>
        <w:pStyle w:val="ConsPlusNormal"/>
        <w:jc w:val="center"/>
      </w:pPr>
    </w:p>
    <w:p w:rsidR="00FD46BD" w:rsidRDefault="00FD46BD">
      <w:pPr>
        <w:pStyle w:val="ConsPlusNormal"/>
        <w:jc w:val="center"/>
      </w:pPr>
    </w:p>
    <w:p w:rsidR="00FD46BD" w:rsidRDefault="00FD46BD">
      <w:pPr>
        <w:pStyle w:val="ConsPlusNormal"/>
        <w:jc w:val="center"/>
      </w:pPr>
    </w:p>
    <w:p w:rsidR="00FD46BD" w:rsidRDefault="00FD46BD">
      <w:pPr>
        <w:pStyle w:val="ConsPlusNormal"/>
        <w:jc w:val="center"/>
      </w:pPr>
    </w:p>
    <w:p w:rsidR="00FD46BD" w:rsidRDefault="00FD46BD">
      <w:pPr>
        <w:pStyle w:val="ConsPlusNormal"/>
        <w:ind w:firstLine="540"/>
        <w:jc w:val="both"/>
      </w:pPr>
    </w:p>
    <w:p w:rsidR="00FD46BD" w:rsidRDefault="00FD46BD">
      <w:pPr>
        <w:pStyle w:val="ConsPlusNormal"/>
        <w:jc w:val="right"/>
        <w:outlineLvl w:val="0"/>
      </w:pPr>
      <w:r>
        <w:t>Приложение N 25</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НАГРУДНОГО ЗНАКА "ПЕРВООТКРЫВАТЕЛЬ МЕСТОРОЖДЕНИЯ"</w:t>
      </w:r>
    </w:p>
    <w:p w:rsidR="00FD46BD" w:rsidRDefault="00FD46BD">
      <w:pPr>
        <w:pStyle w:val="ConsPlusNormal"/>
        <w:jc w:val="center"/>
      </w:pPr>
    </w:p>
    <w:p w:rsidR="00FD46BD" w:rsidRDefault="00FD46BD">
      <w:pPr>
        <w:pStyle w:val="ConsPlusNormal"/>
        <w:jc w:val="center"/>
      </w:pPr>
      <w:r>
        <w:lastRenderedPageBreak/>
        <w:pict>
          <v:shape id="_x0000_i1026" style="width:156pt;height:156pt" coordsize="" o:spt="100" adj="0,,0" path="" filled="f" stroked="f">
            <v:stroke joinstyle="miter"/>
            <v:imagedata r:id="rId27" o:title="base_1_208412_14"/>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26</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НАГРУДНОГО ЗНАКА "ПОЧЕТНЫЙ РАБОТНИК ОХРАНЫ ПРИРОДЫ"</w:t>
      </w:r>
    </w:p>
    <w:p w:rsidR="00FD46BD" w:rsidRDefault="00FD46BD">
      <w:pPr>
        <w:pStyle w:val="ConsPlusNormal"/>
        <w:ind w:firstLine="540"/>
        <w:jc w:val="both"/>
      </w:pPr>
    </w:p>
    <w:p w:rsidR="00FD46BD" w:rsidRDefault="00FD46BD">
      <w:pPr>
        <w:pStyle w:val="ConsPlusNormal"/>
        <w:jc w:val="center"/>
      </w:pPr>
      <w:r>
        <w:pict>
          <v:shape id="_x0000_i1027" style="width:153pt;height:282pt" coordsize="" o:spt="100" adj="0,,0" path="" filled="f" stroked="f">
            <v:stroke joinstyle="miter"/>
            <v:imagedata r:id="rId28" o:title="base_1_208412_15"/>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27</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НАГРУДНОГО ЗНАКА "ПОЧЕТНЫЙ РАБОТНИК ЛЕСА"</w:t>
      </w:r>
    </w:p>
    <w:p w:rsidR="00FD46BD" w:rsidRDefault="00FD46BD">
      <w:pPr>
        <w:pStyle w:val="ConsPlusNormal"/>
        <w:ind w:firstLine="540"/>
        <w:jc w:val="both"/>
      </w:pPr>
    </w:p>
    <w:p w:rsidR="00FD46BD" w:rsidRDefault="00FD46BD">
      <w:pPr>
        <w:pStyle w:val="ConsPlusNormal"/>
        <w:jc w:val="center"/>
      </w:pPr>
      <w:r>
        <w:pict>
          <v:shape id="_x0000_i1028" style="width:147.75pt;height:261.75pt" coordsize="" o:spt="100" adj="0,,0" path="" filled="f" stroked="f">
            <v:stroke joinstyle="miter"/>
            <v:imagedata r:id="rId29" o:title="base_1_208412_16"/>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28</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w:t>
      </w:r>
    </w:p>
    <w:p w:rsidR="00FD46BD" w:rsidRDefault="00FD46BD">
      <w:pPr>
        <w:pStyle w:val="ConsPlusTitle"/>
        <w:jc w:val="center"/>
      </w:pPr>
      <w:r>
        <w:t>НАГРУДНОГО ЗНАКА "ПОЧЕТНЫЙ РАБОТНИК ВОДНОГО ХОЗЯЙСТВА"</w:t>
      </w:r>
    </w:p>
    <w:p w:rsidR="00FD46BD" w:rsidRDefault="00FD46BD">
      <w:pPr>
        <w:pStyle w:val="ConsPlusNormal"/>
        <w:ind w:firstLine="540"/>
        <w:jc w:val="both"/>
      </w:pPr>
    </w:p>
    <w:p w:rsidR="00FD46BD" w:rsidRDefault="00FD46BD">
      <w:pPr>
        <w:pStyle w:val="ConsPlusNormal"/>
        <w:jc w:val="center"/>
      </w:pPr>
      <w:r>
        <w:pict>
          <v:shape id="_x0000_i1029" style="width:150pt;height:285.75pt" coordsize="" o:spt="100" adj="0,,0" path="" filled="f" stroked="f">
            <v:stroke joinstyle="miter"/>
            <v:imagedata r:id="rId30" o:title="base_1_208412_17"/>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29</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НАГРУДНОГО ЗНАКА "ВЕТЕРАН ВОДНОГО ХОЗЯЙСТВА"</w:t>
      </w:r>
    </w:p>
    <w:p w:rsidR="00FD46BD" w:rsidRDefault="00FD46BD">
      <w:pPr>
        <w:pStyle w:val="ConsPlusNormal"/>
        <w:ind w:firstLine="540"/>
        <w:jc w:val="both"/>
      </w:pPr>
    </w:p>
    <w:p w:rsidR="00FD46BD" w:rsidRDefault="00FD46BD">
      <w:pPr>
        <w:pStyle w:val="ConsPlusNormal"/>
        <w:jc w:val="center"/>
      </w:pPr>
      <w:r>
        <w:pict>
          <v:shape id="_x0000_i1030" style="width:156pt;height:285.75pt" coordsize="" o:spt="100" adj="0,,0" path="" filled="f" stroked="f">
            <v:stroke joinstyle="miter"/>
            <v:imagedata r:id="rId31" o:title="base_1_208412_18"/>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30</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НАГРУДНОГО ЗНАКА "ОТЛИЧНИК РАЗВЕДКИ НЕДР"</w:t>
      </w:r>
    </w:p>
    <w:p w:rsidR="00FD46BD" w:rsidRDefault="00FD46BD">
      <w:pPr>
        <w:pStyle w:val="ConsPlusNormal"/>
        <w:ind w:firstLine="540"/>
        <w:jc w:val="both"/>
      </w:pPr>
    </w:p>
    <w:p w:rsidR="00FD46BD" w:rsidRDefault="00FD46BD">
      <w:pPr>
        <w:pStyle w:val="ConsPlusNormal"/>
        <w:jc w:val="center"/>
      </w:pPr>
      <w:r>
        <w:lastRenderedPageBreak/>
        <w:pict>
          <v:shape id="_x0000_i1031" style="width:162pt;height:192pt" coordsize="" o:spt="100" adj="0,,0" path="" filled="f" stroked="f">
            <v:stroke joinstyle="miter"/>
            <v:imagedata r:id="rId32" o:title="base_1_208412_19"/>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31</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НАГРУДНОГО ЗНАКА "ОТЛИЧНИК ОХРАНЫ ПРИРОДЫ"</w:t>
      </w:r>
    </w:p>
    <w:p w:rsidR="00FD46BD" w:rsidRDefault="00FD46BD">
      <w:pPr>
        <w:pStyle w:val="ConsPlusNormal"/>
        <w:ind w:firstLine="540"/>
        <w:jc w:val="both"/>
      </w:pPr>
    </w:p>
    <w:p w:rsidR="00FD46BD" w:rsidRDefault="00FD46BD">
      <w:pPr>
        <w:pStyle w:val="ConsPlusNormal"/>
        <w:jc w:val="center"/>
      </w:pPr>
      <w:r>
        <w:pict>
          <v:shape id="_x0000_i1032" style="width:159.75pt;height:193.5pt" coordsize="" o:spt="100" adj="0,,0" path="" filled="f" stroked="f">
            <v:stroke joinstyle="miter"/>
            <v:imagedata r:id="rId33" o:title="base_1_208412_20"/>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32</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НАГРУДНОГО ЗНАКА "ОТЛИЧНИК ВОДНОГО ХОЗЯЙСТВА"</w:t>
      </w:r>
    </w:p>
    <w:p w:rsidR="00FD46BD" w:rsidRDefault="00FD46BD">
      <w:pPr>
        <w:pStyle w:val="ConsPlusNormal"/>
        <w:ind w:firstLine="540"/>
        <w:jc w:val="both"/>
      </w:pPr>
    </w:p>
    <w:p w:rsidR="00FD46BD" w:rsidRDefault="00FD46BD">
      <w:pPr>
        <w:pStyle w:val="ConsPlusNormal"/>
        <w:jc w:val="center"/>
      </w:pPr>
      <w:r>
        <w:lastRenderedPageBreak/>
        <w:pict>
          <v:shape id="_x0000_i1033" style="width:159.75pt;height:190.5pt" coordsize="" o:spt="100" adj="0,,0" path="" filled="f" stroked="f">
            <v:stroke joinstyle="miter"/>
            <v:imagedata r:id="rId34" o:title="base_1_208412_21"/>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33</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НАГРУДНОГО ЗНАКА "ЗА ЗАСЛУГИ В ЗАПОВЕДНОМ ДЕЛЕ"</w:t>
      </w:r>
    </w:p>
    <w:p w:rsidR="00FD46BD" w:rsidRDefault="00FD46BD">
      <w:pPr>
        <w:pStyle w:val="ConsPlusNormal"/>
        <w:ind w:firstLine="540"/>
        <w:jc w:val="both"/>
      </w:pPr>
    </w:p>
    <w:p w:rsidR="00FD46BD" w:rsidRDefault="00FD46BD">
      <w:pPr>
        <w:pStyle w:val="ConsPlusNormal"/>
        <w:jc w:val="center"/>
      </w:pPr>
      <w:r>
        <w:pict>
          <v:shape id="_x0000_i1034" style="width:170.25pt;height:197.25pt" coordsize="" o:spt="100" adj="0,,0" path="" filled="f" stroked="f">
            <v:stroke joinstyle="miter"/>
            <v:imagedata r:id="rId35" o:title="base_1_208412_22"/>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34</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ind w:firstLine="540"/>
        <w:jc w:val="both"/>
      </w:pPr>
    </w:p>
    <w:p w:rsidR="00FD46BD" w:rsidRDefault="00FD46BD">
      <w:pPr>
        <w:pStyle w:val="ConsPlusTitle"/>
        <w:jc w:val="center"/>
      </w:pPr>
      <w:r>
        <w:t>ЭСКИЗ ПОЧЕТНОГО ЗНАКА "ЗА ОТЛИЧИЕ В СЛУЖБЕ"</w:t>
      </w:r>
    </w:p>
    <w:p w:rsidR="00FD46BD" w:rsidRDefault="00FD46BD">
      <w:pPr>
        <w:pStyle w:val="ConsPlusNormal"/>
        <w:ind w:firstLine="540"/>
        <w:jc w:val="both"/>
      </w:pPr>
    </w:p>
    <w:p w:rsidR="00FD46BD" w:rsidRDefault="00FD46BD">
      <w:pPr>
        <w:pStyle w:val="ConsPlusNormal"/>
        <w:jc w:val="center"/>
      </w:pPr>
      <w:r>
        <w:lastRenderedPageBreak/>
        <w:pict>
          <v:shape id="_x0000_i1035" style="width:159.75pt;height:282pt" coordsize="" o:spt="100" adj="0,,0" path="" filled="f" stroked="f">
            <v:stroke joinstyle="miter"/>
            <v:imagedata r:id="rId36" o:title="base_1_208412_23"/>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bookmarkStart w:id="15" w:name="P828"/>
      <w:bookmarkEnd w:id="15"/>
      <w:r>
        <w:t>Приложение N 35</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both"/>
      </w:pPr>
    </w:p>
    <w:p w:rsidR="00FD46BD" w:rsidRDefault="00FD46BD">
      <w:pPr>
        <w:pStyle w:val="ConsPlusNonformat"/>
        <w:jc w:val="both"/>
      </w:pPr>
      <w:r>
        <w:t>┌─────────────────────────────────────────────────────────────────────────┐</w:t>
      </w:r>
    </w:p>
    <w:p w:rsidR="00FD46BD" w:rsidRDefault="00FD46BD">
      <w:pPr>
        <w:pStyle w:val="ConsPlusNonformat"/>
        <w:jc w:val="both"/>
      </w:pPr>
      <w:r>
        <w:t>│                                                                         │</w:t>
      </w:r>
    </w:p>
    <w:p w:rsidR="00FD46BD" w:rsidRDefault="00FD46BD">
      <w:pPr>
        <w:pStyle w:val="ConsPlusNonformat"/>
        <w:jc w:val="both"/>
      </w:pPr>
      <w:r>
        <w:t>│                         Рисунок (не приводится)                         │</w:t>
      </w:r>
    </w:p>
    <w:p w:rsidR="00FD46BD" w:rsidRDefault="00FD46BD">
      <w:pPr>
        <w:pStyle w:val="ConsPlusNonformat"/>
        <w:jc w:val="both"/>
      </w:pPr>
      <w:r>
        <w:t>│                                                                         │</w:t>
      </w:r>
    </w:p>
    <w:p w:rsidR="00FD46BD" w:rsidRDefault="00FD46BD">
      <w:pPr>
        <w:pStyle w:val="ConsPlusNonformat"/>
        <w:jc w:val="both"/>
      </w:pPr>
      <w:r>
        <w:t>│               МИНИСТЕРСТВО ПРИРОДНЫХ РЕСУРСОВ И ЭКОЛОГИИ                │</w:t>
      </w:r>
    </w:p>
    <w:p w:rsidR="00FD46BD" w:rsidRDefault="00FD46BD">
      <w:pPr>
        <w:pStyle w:val="ConsPlusNonformat"/>
        <w:jc w:val="both"/>
      </w:pPr>
      <w:r>
        <w:t>│                          РОССИЙСКОЙ ФЕДЕРАЦИИ                           │</w:t>
      </w:r>
    </w:p>
    <w:p w:rsidR="00FD46BD" w:rsidRDefault="00FD46BD">
      <w:pPr>
        <w:pStyle w:val="ConsPlusNonformat"/>
        <w:jc w:val="both"/>
      </w:pPr>
      <w:r>
        <w:t>│                                                                         │</w:t>
      </w:r>
    </w:p>
    <w:p w:rsidR="00FD46BD" w:rsidRDefault="00FD46BD">
      <w:pPr>
        <w:pStyle w:val="ConsPlusNonformat"/>
        <w:jc w:val="both"/>
      </w:pPr>
      <w:r>
        <w:t>│                                                                         │</w:t>
      </w:r>
    </w:p>
    <w:p w:rsidR="00FD46BD" w:rsidRDefault="00FD46BD">
      <w:pPr>
        <w:pStyle w:val="ConsPlusNonformat"/>
        <w:jc w:val="both"/>
      </w:pPr>
      <w:r>
        <w:t>│                               НАГРАЖДАЕТ                                │</w:t>
      </w:r>
    </w:p>
    <w:p w:rsidR="00FD46BD" w:rsidRDefault="00FD46BD">
      <w:pPr>
        <w:pStyle w:val="ConsPlusNonformat"/>
        <w:jc w:val="both"/>
      </w:pPr>
      <w:r>
        <w:t>│                            Почетной грамотой                            │</w:t>
      </w:r>
    </w:p>
    <w:p w:rsidR="00FD46BD" w:rsidRDefault="00FD46BD">
      <w:pPr>
        <w:pStyle w:val="ConsPlusNonformat"/>
        <w:jc w:val="both"/>
      </w:pPr>
      <w:r>
        <w:t>│                                                                         │</w:t>
      </w:r>
    </w:p>
    <w:p w:rsidR="00FD46BD" w:rsidRDefault="00FD46BD">
      <w:pPr>
        <w:pStyle w:val="ConsPlusNonformat"/>
        <w:jc w:val="both"/>
      </w:pPr>
      <w:r>
        <w:t>│                                                                         │</w:t>
      </w:r>
    </w:p>
    <w:p w:rsidR="00FD46BD" w:rsidRDefault="00FD46BD">
      <w:pPr>
        <w:pStyle w:val="ConsPlusNonformat"/>
        <w:jc w:val="both"/>
      </w:pPr>
      <w:r>
        <w:t>│                                                                         │</w:t>
      </w:r>
    </w:p>
    <w:p w:rsidR="00FD46BD" w:rsidRDefault="00FD46BD">
      <w:pPr>
        <w:pStyle w:val="ConsPlusNonformat"/>
        <w:jc w:val="both"/>
      </w:pPr>
      <w:r>
        <w:t>│                                                                         │</w:t>
      </w:r>
    </w:p>
    <w:p w:rsidR="00FD46BD" w:rsidRDefault="00FD46BD">
      <w:pPr>
        <w:pStyle w:val="ConsPlusNonformat"/>
        <w:jc w:val="both"/>
      </w:pPr>
      <w:r>
        <w:t>│                                                                         │</w:t>
      </w:r>
    </w:p>
    <w:p w:rsidR="00FD46BD" w:rsidRDefault="00FD46BD">
      <w:pPr>
        <w:pStyle w:val="ConsPlusNonformat"/>
        <w:jc w:val="both"/>
      </w:pPr>
      <w:r>
        <w:t>└─────────────────────────────────────────────────────────────────────────┘</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36</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both"/>
      </w:pPr>
    </w:p>
    <w:p w:rsidR="00FD46BD" w:rsidRDefault="00FD46BD">
      <w:pPr>
        <w:pStyle w:val="ConsPlusNonformat"/>
        <w:jc w:val="both"/>
      </w:pPr>
      <w:r>
        <w:t xml:space="preserve">                                       ____________________________________</w:t>
      </w:r>
    </w:p>
    <w:p w:rsidR="00FD46BD" w:rsidRDefault="00FD46BD">
      <w:pPr>
        <w:pStyle w:val="ConsPlusNonformat"/>
        <w:jc w:val="both"/>
      </w:pPr>
      <w:r>
        <w:lastRenderedPageBreak/>
        <w:t xml:space="preserve">                                                    республика</w:t>
      </w:r>
    </w:p>
    <w:p w:rsidR="00FD46BD" w:rsidRDefault="00FD46BD">
      <w:pPr>
        <w:pStyle w:val="ConsPlusNonformat"/>
        <w:jc w:val="both"/>
      </w:pPr>
      <w:r>
        <w:t xml:space="preserve">                                       ____________________________________</w:t>
      </w:r>
    </w:p>
    <w:p w:rsidR="00FD46BD" w:rsidRDefault="00FD46BD">
      <w:pPr>
        <w:pStyle w:val="ConsPlusNonformat"/>
        <w:jc w:val="both"/>
      </w:pPr>
      <w:r>
        <w:t xml:space="preserve">                                                   край, область</w:t>
      </w:r>
    </w:p>
    <w:p w:rsidR="00FD46BD" w:rsidRDefault="00FD46BD">
      <w:pPr>
        <w:pStyle w:val="ConsPlusNonformat"/>
        <w:jc w:val="both"/>
      </w:pPr>
      <w:r>
        <w:t xml:space="preserve">                                       ____________________________________</w:t>
      </w:r>
    </w:p>
    <w:p w:rsidR="00FD46BD" w:rsidRDefault="00FD46BD">
      <w:pPr>
        <w:pStyle w:val="ConsPlusNonformat"/>
        <w:jc w:val="both"/>
      </w:pPr>
      <w:r>
        <w:t xml:space="preserve">                                         вид ведомственного знака отличия</w:t>
      </w:r>
    </w:p>
    <w:p w:rsidR="00FD46BD" w:rsidRDefault="00FD46BD">
      <w:pPr>
        <w:pStyle w:val="ConsPlusNonformat"/>
        <w:jc w:val="both"/>
      </w:pPr>
      <w:r>
        <w:t xml:space="preserve">                                       ____________________________________</w:t>
      </w:r>
    </w:p>
    <w:p w:rsidR="00FD46BD" w:rsidRDefault="00FD46BD">
      <w:pPr>
        <w:pStyle w:val="ConsPlusNonformat"/>
        <w:jc w:val="both"/>
      </w:pPr>
    </w:p>
    <w:p w:rsidR="00FD46BD" w:rsidRDefault="00FD46BD">
      <w:pPr>
        <w:pStyle w:val="ConsPlusNonformat"/>
        <w:jc w:val="both"/>
      </w:pPr>
      <w:bookmarkStart w:id="16" w:name="P865"/>
      <w:bookmarkEnd w:id="16"/>
      <w:r>
        <w:t xml:space="preserve">                              НАГРАДНОЙ ЛИСТ</w:t>
      </w:r>
    </w:p>
    <w:p w:rsidR="00FD46BD" w:rsidRDefault="00FD46BD">
      <w:pPr>
        <w:pStyle w:val="ConsPlusNonformat"/>
        <w:jc w:val="both"/>
      </w:pPr>
    </w:p>
    <w:p w:rsidR="00FD46BD" w:rsidRDefault="00FD46BD">
      <w:pPr>
        <w:pStyle w:val="ConsPlusNonformat"/>
        <w:jc w:val="both"/>
      </w:pPr>
      <w:r>
        <w:t>1. Фамилия, имя, отчество _________________________________________________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2. Должность,  место  работы,  службы  (указать точное наименование партии,</w:t>
      </w:r>
    </w:p>
    <w:p w:rsidR="00FD46BD" w:rsidRDefault="00FD46BD">
      <w:pPr>
        <w:pStyle w:val="ConsPlusNonformat"/>
        <w:jc w:val="both"/>
      </w:pPr>
      <w:r>
        <w:t xml:space="preserve">   экспедиции,  отдела,  другого  подразделения  предприятия,   учреждения,</w:t>
      </w:r>
    </w:p>
    <w:p w:rsidR="00FD46BD" w:rsidRDefault="00FD46BD">
      <w:pPr>
        <w:pStyle w:val="ConsPlusNonformat"/>
        <w:jc w:val="both"/>
      </w:pPr>
      <w:r>
        <w:t xml:space="preserve">   территориального органа, организации, министерства, ведомства)</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3. Пол __________ 4. Дата и место рождения 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5. Образование ____________________________________________________________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6. Ученая степень, ученое звание, специальное звание 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7. Какими государственными и ведомственными  наградами  СССР  и  Российской</w:t>
      </w:r>
    </w:p>
    <w:p w:rsidR="00FD46BD" w:rsidRDefault="00FD46BD">
      <w:pPr>
        <w:pStyle w:val="ConsPlusNonformat"/>
        <w:jc w:val="both"/>
      </w:pPr>
      <w:r>
        <w:t>Федерации награжден(а) и дата награждения:</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8. Домашний адрес: ________________________________________________________</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9. Общий стаж работы ______________ Стаж работы в отрасли _________________</w:t>
      </w:r>
    </w:p>
    <w:p w:rsidR="00FD46BD" w:rsidRDefault="00FD46BD">
      <w:pPr>
        <w:pStyle w:val="ConsPlusNonformat"/>
        <w:jc w:val="both"/>
      </w:pPr>
      <w:r>
        <w:t xml:space="preserve">   Стаж работы в данном коллективе ________________________________________</w:t>
      </w:r>
    </w:p>
    <w:p w:rsidR="00FD46BD" w:rsidRDefault="00FD46BD">
      <w:pPr>
        <w:pStyle w:val="ConsPlusNonformat"/>
        <w:jc w:val="both"/>
      </w:pPr>
      <w:r>
        <w:t>10. Характеристика, с указанием конкретных особых заслуг награждаемого:</w:t>
      </w:r>
    </w:p>
    <w:p w:rsidR="00FD46BD" w:rsidRDefault="00FD46BD">
      <w:pPr>
        <w:pStyle w:val="ConsPlusNonformat"/>
        <w:jc w:val="both"/>
      </w:pPr>
    </w:p>
    <w:p w:rsidR="00FD46BD" w:rsidRDefault="00FD46BD">
      <w:pPr>
        <w:pStyle w:val="ConsPlusNonformat"/>
        <w:jc w:val="both"/>
      </w:pPr>
      <w:r>
        <w:t>Кандидатура _______________________________________ рекомендована собранием</w:t>
      </w:r>
    </w:p>
    <w:p w:rsidR="00FD46BD" w:rsidRDefault="00FD46BD">
      <w:pPr>
        <w:pStyle w:val="ConsPlusNonformat"/>
        <w:jc w:val="both"/>
      </w:pPr>
      <w:r>
        <w:t>или советом трудового коллектива __________________________________________</w:t>
      </w:r>
    </w:p>
    <w:p w:rsidR="00FD46BD" w:rsidRDefault="00FD46BD">
      <w:pPr>
        <w:pStyle w:val="ConsPlusNonformat"/>
        <w:jc w:val="both"/>
      </w:pPr>
      <w:r>
        <w:t xml:space="preserve">                                   (наименование предприятия, объединения,</w:t>
      </w:r>
    </w:p>
    <w:p w:rsidR="00FD46BD" w:rsidRDefault="00FD46BD">
      <w:pPr>
        <w:pStyle w:val="ConsPlusNonformat"/>
        <w:jc w:val="both"/>
      </w:pPr>
      <w:r>
        <w:t>___________________________________________________________________________</w:t>
      </w:r>
    </w:p>
    <w:p w:rsidR="00FD46BD" w:rsidRDefault="00FD46BD">
      <w:pPr>
        <w:pStyle w:val="ConsPlusNonformat"/>
        <w:jc w:val="both"/>
      </w:pPr>
      <w:r>
        <w:t xml:space="preserve">    учреждения, организации, территориального органа, дата обсуждения,</w:t>
      </w:r>
    </w:p>
    <w:p w:rsidR="00FD46BD" w:rsidRDefault="00FD46BD">
      <w:pPr>
        <w:pStyle w:val="ConsPlusNonformat"/>
        <w:jc w:val="both"/>
      </w:pPr>
      <w:r>
        <w:t xml:space="preserve">                               N протокола)</w:t>
      </w:r>
    </w:p>
    <w:p w:rsidR="00FD46BD" w:rsidRDefault="00FD46BD">
      <w:pPr>
        <w:pStyle w:val="ConsPlusNonformat"/>
        <w:jc w:val="both"/>
      </w:pPr>
      <w:r>
        <w:t xml:space="preserve">    Представляется к ______________________________________________________</w:t>
      </w:r>
    </w:p>
    <w:p w:rsidR="00FD46BD" w:rsidRDefault="00FD46BD">
      <w:pPr>
        <w:pStyle w:val="ConsPlusNonformat"/>
        <w:jc w:val="both"/>
      </w:pPr>
      <w:r>
        <w:t xml:space="preserve">                                       (вид награды)</w:t>
      </w:r>
    </w:p>
    <w:p w:rsidR="00FD46BD" w:rsidRDefault="00FD46BD">
      <w:pPr>
        <w:pStyle w:val="ConsPlusNonformat"/>
        <w:jc w:val="both"/>
      </w:pPr>
    </w:p>
    <w:p w:rsidR="00FD46BD" w:rsidRDefault="00FD46BD">
      <w:pPr>
        <w:pStyle w:val="ConsPlusNonformat"/>
        <w:jc w:val="both"/>
      </w:pPr>
      <w:r>
        <w:t xml:space="preserve">     Руководитель предприятия,              Председатель собрания, совета</w:t>
      </w:r>
    </w:p>
    <w:p w:rsidR="00FD46BD" w:rsidRDefault="00FD46BD">
      <w:pPr>
        <w:pStyle w:val="ConsPlusNonformat"/>
        <w:jc w:val="both"/>
      </w:pPr>
      <w:r>
        <w:t xml:space="preserve">     объединения, учреждения,                   трудового коллектива</w:t>
      </w:r>
    </w:p>
    <w:p w:rsidR="00FD46BD" w:rsidRDefault="00FD46BD">
      <w:pPr>
        <w:pStyle w:val="ConsPlusNonformat"/>
        <w:jc w:val="both"/>
      </w:pPr>
      <w:r>
        <w:t xml:space="preserve">           организации</w:t>
      </w:r>
    </w:p>
    <w:p w:rsidR="00FD46BD" w:rsidRDefault="00FD46BD">
      <w:pPr>
        <w:pStyle w:val="ConsPlusNonformat"/>
        <w:jc w:val="both"/>
      </w:pPr>
      <w:r>
        <w:t>____________________________________ МП  __________________________________</w:t>
      </w:r>
    </w:p>
    <w:p w:rsidR="00FD46BD" w:rsidRDefault="00FD46BD">
      <w:pPr>
        <w:pStyle w:val="ConsPlusNonformat"/>
        <w:jc w:val="both"/>
      </w:pPr>
      <w:r>
        <w:t xml:space="preserve">           (подпись)                                (подпись)</w:t>
      </w:r>
    </w:p>
    <w:p w:rsidR="00FD46BD" w:rsidRDefault="00FD46BD">
      <w:pPr>
        <w:pStyle w:val="ConsPlusNonformat"/>
        <w:jc w:val="both"/>
      </w:pPr>
      <w:r>
        <w:t>____________________________________     __________________________________</w:t>
      </w:r>
    </w:p>
    <w:p w:rsidR="00FD46BD" w:rsidRDefault="00FD46BD">
      <w:pPr>
        <w:pStyle w:val="ConsPlusNonformat"/>
        <w:jc w:val="both"/>
      </w:pPr>
      <w:r>
        <w:t xml:space="preserve">           (Ф.И.О.)                                  (Ф.И.О.)</w:t>
      </w: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right"/>
        <w:outlineLvl w:val="0"/>
      </w:pPr>
      <w:r>
        <w:t>Приложение N 37</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center"/>
      </w:pPr>
    </w:p>
    <w:p w:rsidR="00FD46BD" w:rsidRDefault="00FD46BD">
      <w:pPr>
        <w:pStyle w:val="ConsPlusTitle"/>
        <w:jc w:val="center"/>
      </w:pPr>
      <w:bookmarkStart w:id="17" w:name="P917"/>
      <w:bookmarkEnd w:id="17"/>
      <w:r>
        <w:t>УДОСТОВЕРЕНИЕ К НАГРУДНОМУ ЗНАКУ ОТЛИЧИЯ МИНПРИРОДЫ РОССИИ</w:t>
      </w:r>
    </w:p>
    <w:p w:rsidR="00FD46BD" w:rsidRDefault="00FD46BD">
      <w:pPr>
        <w:pStyle w:val="ConsPlusNormal"/>
        <w:jc w:val="both"/>
      </w:pPr>
    </w:p>
    <w:p w:rsidR="00FD46BD" w:rsidRDefault="00FD46BD">
      <w:pPr>
        <w:pStyle w:val="ConsPlusNonformat"/>
        <w:jc w:val="both"/>
      </w:pPr>
      <w:r>
        <w:t>┌────────────────────────────────────┬────────────────────────────────────┐</w:t>
      </w:r>
    </w:p>
    <w:p w:rsidR="00FD46BD" w:rsidRDefault="00FD46BD">
      <w:pPr>
        <w:pStyle w:val="ConsPlusNonformat"/>
        <w:jc w:val="both"/>
      </w:pPr>
      <w:r>
        <w:t>│                                    │          УДОСТОВЕРЕНИЕ N           │</w:t>
      </w:r>
    </w:p>
    <w:p w:rsidR="00FD46BD" w:rsidRDefault="00FD46BD">
      <w:pPr>
        <w:pStyle w:val="ConsPlusNonformat"/>
        <w:jc w:val="both"/>
      </w:pPr>
      <w:r>
        <w:t>│           НАГРУДНЫЙ ЗНАК           │                                    │</w:t>
      </w:r>
    </w:p>
    <w:p w:rsidR="00FD46BD" w:rsidRDefault="00FD46BD">
      <w:pPr>
        <w:pStyle w:val="ConsPlusNonformat"/>
        <w:jc w:val="both"/>
      </w:pPr>
      <w:r>
        <w:t>│                                    │  Приказом Министерства природных   │</w:t>
      </w:r>
    </w:p>
    <w:p w:rsidR="00FD46BD" w:rsidRDefault="00FD46BD">
      <w:pPr>
        <w:pStyle w:val="ConsPlusNonformat"/>
        <w:jc w:val="both"/>
      </w:pPr>
      <w:r>
        <w:t>│____________________________________│   ресурсов и экологии Российской   │</w:t>
      </w:r>
    </w:p>
    <w:p w:rsidR="00FD46BD" w:rsidRDefault="00FD46BD">
      <w:pPr>
        <w:pStyle w:val="ConsPlusNonformat"/>
        <w:jc w:val="both"/>
      </w:pPr>
      <w:r>
        <w:t>│        (наименование знака)        │             Федерации              │</w:t>
      </w:r>
    </w:p>
    <w:p w:rsidR="00FD46BD" w:rsidRDefault="00FD46BD">
      <w:pPr>
        <w:pStyle w:val="ConsPlusNonformat"/>
        <w:jc w:val="both"/>
      </w:pPr>
      <w:r>
        <w:t>│                                    │     от ______________ N ______     │</w:t>
      </w:r>
    </w:p>
    <w:p w:rsidR="00FD46BD" w:rsidRDefault="00FD46BD">
      <w:pPr>
        <w:pStyle w:val="ConsPlusNonformat"/>
        <w:jc w:val="both"/>
      </w:pPr>
      <w:r>
        <w:t>│                                    │                                    │</w:t>
      </w:r>
    </w:p>
    <w:p w:rsidR="00FD46BD" w:rsidRDefault="00FD46BD">
      <w:pPr>
        <w:pStyle w:val="ConsPlusNonformat"/>
        <w:jc w:val="both"/>
      </w:pPr>
      <w:r>
        <w:t>│    Изображение нагрудного знака    │____________________________________│</w:t>
      </w:r>
    </w:p>
    <w:p w:rsidR="00FD46BD" w:rsidRDefault="00FD46BD">
      <w:pPr>
        <w:pStyle w:val="ConsPlusNonformat"/>
        <w:jc w:val="both"/>
      </w:pPr>
      <w:r>
        <w:t>│                                    │             (фамилия)              │</w:t>
      </w:r>
    </w:p>
    <w:p w:rsidR="00FD46BD" w:rsidRDefault="00FD46BD">
      <w:pPr>
        <w:pStyle w:val="ConsPlusNonformat"/>
        <w:jc w:val="both"/>
      </w:pPr>
      <w:r>
        <w:t>│                                    │____________________________________│</w:t>
      </w:r>
    </w:p>
    <w:p w:rsidR="00FD46BD" w:rsidRDefault="00FD46BD">
      <w:pPr>
        <w:pStyle w:val="ConsPlusNonformat"/>
        <w:jc w:val="both"/>
      </w:pPr>
      <w:r>
        <w:t>│                                    │          (имя, отчество)           │</w:t>
      </w:r>
    </w:p>
    <w:p w:rsidR="00FD46BD" w:rsidRDefault="00FD46BD">
      <w:pPr>
        <w:pStyle w:val="ConsPlusNonformat"/>
        <w:jc w:val="both"/>
      </w:pPr>
      <w:r>
        <w:t>│                                    │                                    │</w:t>
      </w:r>
    </w:p>
    <w:p w:rsidR="00FD46BD" w:rsidRDefault="00FD46BD">
      <w:pPr>
        <w:pStyle w:val="ConsPlusNonformat"/>
        <w:jc w:val="both"/>
      </w:pPr>
      <w:r>
        <w:t>│                                    │   награжден(а) нагрудным знаком    │</w:t>
      </w:r>
    </w:p>
    <w:p w:rsidR="00FD46BD" w:rsidRDefault="00FD46BD">
      <w:pPr>
        <w:pStyle w:val="ConsPlusNonformat"/>
        <w:jc w:val="both"/>
      </w:pPr>
      <w:r>
        <w:t>│                                    │                                    │</w:t>
      </w:r>
    </w:p>
    <w:p w:rsidR="00FD46BD" w:rsidRDefault="00FD46BD">
      <w:pPr>
        <w:pStyle w:val="ConsPlusNonformat"/>
        <w:jc w:val="both"/>
      </w:pPr>
      <w:r>
        <w:t>│                                    │____________________________________│</w:t>
      </w:r>
    </w:p>
    <w:p w:rsidR="00FD46BD" w:rsidRDefault="00FD46BD">
      <w:pPr>
        <w:pStyle w:val="ConsPlusNonformat"/>
        <w:jc w:val="both"/>
      </w:pPr>
      <w:r>
        <w:t>│                                    │       (наименование знака)         │</w:t>
      </w:r>
    </w:p>
    <w:p w:rsidR="00FD46BD" w:rsidRDefault="00FD46BD">
      <w:pPr>
        <w:pStyle w:val="ConsPlusNonformat"/>
        <w:jc w:val="both"/>
      </w:pPr>
      <w:r>
        <w:t>│                                    │                                    │</w:t>
      </w:r>
    </w:p>
    <w:p w:rsidR="00FD46BD" w:rsidRDefault="00FD46BD">
      <w:pPr>
        <w:pStyle w:val="ConsPlusNonformat"/>
        <w:jc w:val="both"/>
      </w:pPr>
      <w:r>
        <w:t>│                                    │Министр                             │</w:t>
      </w:r>
    </w:p>
    <w:p w:rsidR="00FD46BD" w:rsidRDefault="00FD46BD">
      <w:pPr>
        <w:pStyle w:val="ConsPlusNonformat"/>
        <w:jc w:val="both"/>
      </w:pPr>
      <w:r>
        <w:t>└────────────────────────────────────┴────────────────────────────────────┘</w:t>
      </w: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both"/>
      </w:pPr>
    </w:p>
    <w:p w:rsidR="00FD46BD" w:rsidRDefault="00FD46BD">
      <w:pPr>
        <w:pStyle w:val="ConsPlusNormal"/>
        <w:jc w:val="right"/>
        <w:outlineLvl w:val="0"/>
      </w:pPr>
      <w:r>
        <w:t>Приложение N 38</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right"/>
      </w:pPr>
    </w:p>
    <w:p w:rsidR="00FD46BD" w:rsidRDefault="00FD46BD">
      <w:pPr>
        <w:pStyle w:val="ConsPlusTitle"/>
        <w:jc w:val="center"/>
      </w:pPr>
      <w:bookmarkStart w:id="18" w:name="P948"/>
      <w:bookmarkEnd w:id="18"/>
      <w:r>
        <w:t>ПОЛОЖЕНИЕ</w:t>
      </w:r>
    </w:p>
    <w:p w:rsidR="00FD46BD" w:rsidRDefault="00FD46BD">
      <w:pPr>
        <w:pStyle w:val="ConsPlusTitle"/>
        <w:jc w:val="center"/>
      </w:pPr>
      <w:r>
        <w:t>О НАГРУДНОМ ЗНАКЕ "ПОЧЕТНЫЙ РАБОТНИК ОХОТНИЧЬЕГО ХОЗЯЙСТВА"</w:t>
      </w:r>
    </w:p>
    <w:p w:rsidR="00FD46BD" w:rsidRDefault="00FD46BD">
      <w:pPr>
        <w:pStyle w:val="ConsPlusNormal"/>
        <w:jc w:val="center"/>
      </w:pPr>
    </w:p>
    <w:p w:rsidR="00FD46BD" w:rsidRDefault="00FD46BD">
      <w:pPr>
        <w:pStyle w:val="ConsPlusNormal"/>
        <w:jc w:val="center"/>
      </w:pPr>
      <w:r>
        <w:t>Список изменяющих документов</w:t>
      </w:r>
    </w:p>
    <w:p w:rsidR="00FD46BD" w:rsidRDefault="00FD46BD">
      <w:pPr>
        <w:pStyle w:val="ConsPlusNormal"/>
        <w:jc w:val="center"/>
      </w:pPr>
      <w:r>
        <w:t xml:space="preserve">(введено </w:t>
      </w:r>
      <w:hyperlink r:id="rId37" w:history="1">
        <w:r>
          <w:rPr>
            <w:color w:val="0000FF"/>
          </w:rPr>
          <w:t>Приказом</w:t>
        </w:r>
      </w:hyperlink>
      <w:r>
        <w:t xml:space="preserve"> Минприроды России от 01.03.2012 N 51)</w:t>
      </w:r>
    </w:p>
    <w:p w:rsidR="00FD46BD" w:rsidRDefault="00FD46BD">
      <w:pPr>
        <w:pStyle w:val="ConsPlusNormal"/>
        <w:ind w:firstLine="540"/>
        <w:jc w:val="both"/>
      </w:pPr>
    </w:p>
    <w:p w:rsidR="00FD46BD" w:rsidRDefault="00FD46BD">
      <w:pPr>
        <w:pStyle w:val="ConsPlusNormal"/>
        <w:ind w:firstLine="540"/>
        <w:jc w:val="both"/>
      </w:pPr>
      <w:r>
        <w:t>1. Нагрудным знаком "Почетный работник охотничьего хозяйства" (далее - Знак) награждаются гражданские служащие Министерства природных ресурсов и экологии Российской Федерации, подведомственных Министерству федеральных органов исполнительной власти, работники подведомственных Минприроды России организаций, иные лица, осуществляющие деятельность и служебные обязанности в области охоты, сохранения и использования охотничьих ресурсов, развития охотничьего хозяйства, нормативно-правового регулирования, контроля и надзора, научной деятельности, подготовки специалистов в указанной области, за многолетний плодотворный труд и особые заслуги, проработавшие в указанных сферах не менее 15 лет.</w:t>
      </w:r>
    </w:p>
    <w:p w:rsidR="00FD46BD" w:rsidRDefault="00FD46BD">
      <w:pPr>
        <w:pStyle w:val="ConsPlusNormal"/>
        <w:spacing w:before="240"/>
        <w:ind w:firstLine="540"/>
        <w:jc w:val="both"/>
      </w:pPr>
      <w:r>
        <w:t>2.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его заместителем, по ходатайству руководителей органов исполнительной власти субъектов Российской Федерации, директоров департаментов Министерства, руководителей подведомственных Министерству федеральных органов исполнительной власти, их территориальных органов и подведомственных им организаций.</w:t>
      </w:r>
    </w:p>
    <w:p w:rsidR="00FD46BD" w:rsidRDefault="00FD46BD">
      <w:pPr>
        <w:pStyle w:val="ConsPlusNormal"/>
        <w:spacing w:before="240"/>
        <w:ind w:firstLine="540"/>
        <w:jc w:val="both"/>
      </w:pPr>
      <w:r>
        <w:t xml:space="preserve">3. Ходатайство и представление к награждению Знаком направляется на имя Министра природных ресурсов и экологии Российской Федерации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5.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6.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7. В случае утраты Знак повторно не выдается. В случае утраты удостоверения к Знаку Министерством выдается выписка из приказа о награждении, заверенная печатью.</w:t>
      </w:r>
    </w:p>
    <w:p w:rsidR="00FD46BD" w:rsidRDefault="00FD46BD">
      <w:pPr>
        <w:pStyle w:val="ConsPlusNormal"/>
        <w:spacing w:before="240"/>
        <w:ind w:firstLine="540"/>
        <w:jc w:val="both"/>
      </w:pPr>
      <w:r>
        <w:t xml:space="preserve">8. Должностные лица Министерства, а также органов, вносивших ходатайство о награждении, несут ответственность в соответствии с </w:t>
      </w:r>
      <w:hyperlink r:id="rId38"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10.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39</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right"/>
      </w:pPr>
    </w:p>
    <w:p w:rsidR="00FD46BD" w:rsidRDefault="00FD46BD">
      <w:pPr>
        <w:pStyle w:val="ConsPlusTitle"/>
        <w:jc w:val="center"/>
      </w:pPr>
      <w:bookmarkStart w:id="19" w:name="P973"/>
      <w:bookmarkEnd w:id="19"/>
      <w:r>
        <w:t>ПОЛОЖЕНИЕ</w:t>
      </w:r>
    </w:p>
    <w:p w:rsidR="00FD46BD" w:rsidRDefault="00FD46BD">
      <w:pPr>
        <w:pStyle w:val="ConsPlusTitle"/>
        <w:jc w:val="center"/>
      </w:pPr>
      <w:r>
        <w:t>О НАГРУДНОМ ЗНАКЕ "ОТЛИЧНИК ОХОТНИЧЬЕГО ХОЗЯЙСТВА"</w:t>
      </w:r>
    </w:p>
    <w:p w:rsidR="00FD46BD" w:rsidRDefault="00FD46BD">
      <w:pPr>
        <w:pStyle w:val="ConsPlusNormal"/>
        <w:jc w:val="center"/>
      </w:pPr>
    </w:p>
    <w:p w:rsidR="00FD46BD" w:rsidRDefault="00FD46BD">
      <w:pPr>
        <w:pStyle w:val="ConsPlusNormal"/>
        <w:jc w:val="center"/>
      </w:pPr>
      <w:r>
        <w:t>Список изменяющих документов</w:t>
      </w:r>
    </w:p>
    <w:p w:rsidR="00FD46BD" w:rsidRDefault="00FD46BD">
      <w:pPr>
        <w:pStyle w:val="ConsPlusNormal"/>
        <w:jc w:val="center"/>
      </w:pPr>
      <w:r>
        <w:t xml:space="preserve">(введено </w:t>
      </w:r>
      <w:hyperlink r:id="rId39" w:history="1">
        <w:r>
          <w:rPr>
            <w:color w:val="0000FF"/>
          </w:rPr>
          <w:t>Приказом</w:t>
        </w:r>
      </w:hyperlink>
      <w:r>
        <w:t xml:space="preserve"> Минприроды России от 01.03.2012 N 51)</w:t>
      </w:r>
    </w:p>
    <w:p w:rsidR="00FD46BD" w:rsidRDefault="00FD46BD">
      <w:pPr>
        <w:pStyle w:val="ConsPlusNormal"/>
        <w:jc w:val="center"/>
      </w:pPr>
    </w:p>
    <w:p w:rsidR="00FD46BD" w:rsidRDefault="00FD46BD">
      <w:pPr>
        <w:pStyle w:val="ConsPlusNormal"/>
        <w:ind w:firstLine="540"/>
        <w:jc w:val="both"/>
      </w:pPr>
      <w:r>
        <w:t>1. Нагрудным знаком "Отличник охотничьего хозяйства" (далее - Знак) награждаются гражданские служащие Министерства природных ресурсов и экологии Российской Федерации, подведомственных Министерству федеральных органов исполнительной власти, работники подведомственных Минприроды России организаций, иные лица, осуществляющие деятельность и служебные обязанности в области охоты, сохранения и использования охотничьих ресурсов, развития охотничьего хозяйства, нормативно-правового регулирования, контроля и надзора, научной деятельности, подготовки специалистов в указанной области, за многолетний плодотворный труд и особые заслуги, проработавшие в указанных сферах не менее 10 лет.</w:t>
      </w:r>
    </w:p>
    <w:p w:rsidR="00FD46BD" w:rsidRDefault="00FD46BD">
      <w:pPr>
        <w:pStyle w:val="ConsPlusNormal"/>
        <w:spacing w:before="240"/>
        <w:ind w:firstLine="540"/>
        <w:jc w:val="both"/>
      </w:pPr>
      <w:r>
        <w:t xml:space="preserve">2. Награждение Знаком производится в соответствии с приказом Минприроды России, подписанным Министром природных ресурсов и экологии Российской Федерации или его заместителем, по ходатайству руководителей органов исполнительной власти </w:t>
      </w:r>
      <w:r>
        <w:lastRenderedPageBreak/>
        <w:t>субъектов Российской Федерации, директоров департаментов Министерства, руководителей подведомственных Министерству федеральных органов исполнительной власти, их территориальных органов и подведомственных им организаций.</w:t>
      </w:r>
    </w:p>
    <w:p w:rsidR="00FD46BD" w:rsidRDefault="00FD46BD">
      <w:pPr>
        <w:pStyle w:val="ConsPlusNormal"/>
        <w:spacing w:before="240"/>
        <w:ind w:firstLine="540"/>
        <w:jc w:val="both"/>
      </w:pPr>
      <w:r>
        <w:t xml:space="preserve">3. Ходатайство о награждении Знаком направляется на имя Министра природных ресурсов и экологии Российской Федерации. К ходатайству прикладывается представление к награждению по форме согласно </w:t>
      </w:r>
      <w:hyperlink w:anchor="P865" w:history="1">
        <w:r>
          <w:rPr>
            <w:color w:val="0000FF"/>
          </w:rPr>
          <w:t>приложению N 36</w:t>
        </w:r>
      </w:hyperlink>
      <w:r>
        <w:t xml:space="preserve"> к настоящему приказу.</w:t>
      </w:r>
    </w:p>
    <w:p w:rsidR="00FD46BD" w:rsidRDefault="00FD46BD">
      <w:pPr>
        <w:pStyle w:val="ConsPlusNormal"/>
        <w:spacing w:before="240"/>
        <w:ind w:firstLine="540"/>
        <w:jc w:val="both"/>
      </w:pPr>
      <w:r>
        <w:t>4. Вручение Знака и удостоверения к нему производится в торжественной обстановке Министром природных ресурсов и экологии Российской Федерации или по его поручению другими должностными лицами.</w:t>
      </w:r>
    </w:p>
    <w:p w:rsidR="00FD46BD" w:rsidRDefault="00FD46BD">
      <w:pPr>
        <w:pStyle w:val="ConsPlusNormal"/>
        <w:spacing w:before="240"/>
        <w:ind w:firstLine="540"/>
        <w:jc w:val="both"/>
      </w:pPr>
      <w:r>
        <w:t>5. Знак носится на правой стороне груди и располагается ниже государственных наград Российской Федерации.</w:t>
      </w:r>
    </w:p>
    <w:p w:rsidR="00FD46BD" w:rsidRDefault="00FD46BD">
      <w:pPr>
        <w:pStyle w:val="ConsPlusNormal"/>
        <w:spacing w:before="240"/>
        <w:ind w:firstLine="540"/>
        <w:jc w:val="both"/>
      </w:pPr>
      <w:r>
        <w:t>6. В трудовую книжку награжденного Знаком вносится соответствующая запись с указанием даты и номера приказа Министерства.</w:t>
      </w:r>
    </w:p>
    <w:p w:rsidR="00FD46BD" w:rsidRDefault="00FD46BD">
      <w:pPr>
        <w:pStyle w:val="ConsPlusNormal"/>
        <w:spacing w:before="240"/>
        <w:ind w:firstLine="540"/>
        <w:jc w:val="both"/>
      </w:pPr>
      <w:r>
        <w:t>7. В случае утраты Знак повторно не выдается. В случае утраты удостоверения к Знаку Министерством выдается выписка из приказа, заверенная печатью.</w:t>
      </w:r>
    </w:p>
    <w:p w:rsidR="00FD46BD" w:rsidRDefault="00FD46BD">
      <w:pPr>
        <w:pStyle w:val="ConsPlusNormal"/>
        <w:spacing w:before="240"/>
        <w:ind w:firstLine="540"/>
        <w:jc w:val="both"/>
      </w:pPr>
      <w:r>
        <w:t xml:space="preserve">8. Должностные лица Министерства, а также органов, вносивших ходатайство о награждении, несут ответственность в соответствии с </w:t>
      </w:r>
      <w:hyperlink r:id="rId40" w:history="1">
        <w:r>
          <w:rPr>
            <w:color w:val="0000FF"/>
          </w:rPr>
          <w:t>законодательством</w:t>
        </w:r>
      </w:hyperlink>
      <w:r>
        <w:t xml:space="preserve"> Российской Федерации за достоверность сведений, подтверждающих право гражданина на награждение Знаком.</w:t>
      </w:r>
    </w:p>
    <w:p w:rsidR="00FD46BD" w:rsidRDefault="00FD46BD">
      <w:pPr>
        <w:pStyle w:val="ConsPlusNormal"/>
        <w:spacing w:before="240"/>
        <w:ind w:firstLine="540"/>
        <w:jc w:val="both"/>
      </w:pPr>
      <w:r>
        <w:t>9. Если выясняется недостоверность или необоснованность представления к награждению Знаком, то приказ о награждении отменяется. Знак и удостоверение к нему подлежат возврату в Министерство.</w:t>
      </w:r>
    </w:p>
    <w:p w:rsidR="00FD46BD" w:rsidRDefault="00FD46BD">
      <w:pPr>
        <w:pStyle w:val="ConsPlusNormal"/>
        <w:spacing w:before="240"/>
        <w:ind w:firstLine="540"/>
        <w:jc w:val="both"/>
      </w:pPr>
      <w:r>
        <w:t>10. Повторное награждение Знаком не производится.</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40</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right"/>
      </w:pPr>
    </w:p>
    <w:p w:rsidR="00FD46BD" w:rsidRDefault="00FD46BD">
      <w:pPr>
        <w:pStyle w:val="ConsPlusTitle"/>
        <w:jc w:val="center"/>
      </w:pPr>
      <w:bookmarkStart w:id="20" w:name="P998"/>
      <w:bookmarkEnd w:id="20"/>
      <w:r>
        <w:t>ОПИСАНИЕ</w:t>
      </w:r>
    </w:p>
    <w:p w:rsidR="00FD46BD" w:rsidRDefault="00FD46BD">
      <w:pPr>
        <w:pStyle w:val="ConsPlusTitle"/>
        <w:jc w:val="center"/>
      </w:pPr>
      <w:r>
        <w:t>НАГРУДНОГО ЗНАКА "ПОЧЕТНЫЙ РАБОТНИК ОХОТНИЧЬЕГО ХОЗЯЙСТВА"</w:t>
      </w:r>
    </w:p>
    <w:p w:rsidR="00FD46BD" w:rsidRDefault="00FD46BD">
      <w:pPr>
        <w:pStyle w:val="ConsPlusNormal"/>
        <w:jc w:val="center"/>
      </w:pPr>
    </w:p>
    <w:p w:rsidR="00FD46BD" w:rsidRDefault="00FD46BD">
      <w:pPr>
        <w:pStyle w:val="ConsPlusNormal"/>
        <w:jc w:val="center"/>
      </w:pPr>
      <w:r>
        <w:t>Список изменяющих документов</w:t>
      </w:r>
    </w:p>
    <w:p w:rsidR="00FD46BD" w:rsidRDefault="00FD46BD">
      <w:pPr>
        <w:pStyle w:val="ConsPlusNormal"/>
        <w:jc w:val="center"/>
      </w:pPr>
      <w:r>
        <w:t xml:space="preserve">(введено </w:t>
      </w:r>
      <w:hyperlink r:id="rId41" w:history="1">
        <w:r>
          <w:rPr>
            <w:color w:val="0000FF"/>
          </w:rPr>
          <w:t>Приказом</w:t>
        </w:r>
      </w:hyperlink>
      <w:r>
        <w:t xml:space="preserve"> Минприроды России от 01.03.2012 N 51)</w:t>
      </w:r>
    </w:p>
    <w:p w:rsidR="00FD46BD" w:rsidRDefault="00FD46BD">
      <w:pPr>
        <w:pStyle w:val="ConsPlusNormal"/>
        <w:ind w:firstLine="540"/>
        <w:jc w:val="both"/>
      </w:pPr>
    </w:p>
    <w:p w:rsidR="00FD46BD" w:rsidRDefault="00FD46BD">
      <w:pPr>
        <w:pStyle w:val="ConsPlusNormal"/>
        <w:ind w:firstLine="540"/>
        <w:jc w:val="both"/>
      </w:pPr>
      <w:r>
        <w:t>Нагрудный знак "Почетный работник охотничьего хозяйства" (далее - Знак) представляет собой медальон в виде круга диаметром 32 мм, выполненный из металла желтого цвета. Медальон подвешен на колодку из ткани зеленого цвета, обрамленную металлом желтого цвета. В нижнем левом углу колодки - металлическая ветвь дерева желтого цвета. Размер колодки 30 x 20 мм.</w:t>
      </w:r>
    </w:p>
    <w:p w:rsidR="00FD46BD" w:rsidRDefault="00FD46BD">
      <w:pPr>
        <w:pStyle w:val="ConsPlusNormal"/>
        <w:spacing w:before="240"/>
        <w:ind w:firstLine="540"/>
        <w:jc w:val="both"/>
      </w:pPr>
      <w:r>
        <w:lastRenderedPageBreak/>
        <w:t>На лицевой стороне Знака в верхней части расположено изображение: голова лося, под ней два скрещенных ружья.</w:t>
      </w:r>
    </w:p>
    <w:p w:rsidR="00FD46BD" w:rsidRDefault="00FD46BD">
      <w:pPr>
        <w:pStyle w:val="ConsPlusNormal"/>
        <w:spacing w:before="240"/>
        <w:ind w:firstLine="540"/>
        <w:jc w:val="both"/>
      </w:pPr>
      <w:r>
        <w:t>В нижней части медальона надпись в три строки: ПОЧЕТНЫЙ РАБОТНИК ОХОТНИЧЬЕГО ХОЗЯЙСТВА.</w:t>
      </w:r>
    </w:p>
    <w:p w:rsidR="00FD46BD" w:rsidRDefault="00FD46BD">
      <w:pPr>
        <w:pStyle w:val="ConsPlusNormal"/>
        <w:spacing w:before="240"/>
        <w:ind w:firstLine="540"/>
        <w:jc w:val="both"/>
      </w:pPr>
      <w:r>
        <w:t>По окружности медальона - две ветви дерева из металла желтого цвета.</w:t>
      </w:r>
    </w:p>
    <w:p w:rsidR="00FD46BD" w:rsidRDefault="00FD46BD">
      <w:pPr>
        <w:pStyle w:val="ConsPlusNormal"/>
        <w:spacing w:before="240"/>
        <w:ind w:firstLine="540"/>
        <w:jc w:val="both"/>
      </w:pPr>
      <w:r>
        <w:t>На оборотной стороне колодки находится булавка для прикрепления Знака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41</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right"/>
      </w:pPr>
    </w:p>
    <w:p w:rsidR="00FD46BD" w:rsidRDefault="00FD46BD">
      <w:pPr>
        <w:pStyle w:val="ConsPlusTitle"/>
        <w:jc w:val="center"/>
      </w:pPr>
      <w:bookmarkStart w:id="21" w:name="P1018"/>
      <w:bookmarkEnd w:id="21"/>
      <w:r>
        <w:t>ОПИСАНИЕ НАГРУДНОГО ЗНАКА "ОТЛИЧНИК ОХОТНИЧЬЕГО ХОЗЯЙСТВА"</w:t>
      </w:r>
    </w:p>
    <w:p w:rsidR="00FD46BD" w:rsidRDefault="00FD46BD">
      <w:pPr>
        <w:pStyle w:val="ConsPlusNormal"/>
        <w:jc w:val="center"/>
      </w:pPr>
    </w:p>
    <w:p w:rsidR="00FD46BD" w:rsidRDefault="00FD46BD">
      <w:pPr>
        <w:pStyle w:val="ConsPlusNormal"/>
        <w:jc w:val="center"/>
      </w:pPr>
      <w:r>
        <w:t>Список изменяющих документов</w:t>
      </w:r>
    </w:p>
    <w:p w:rsidR="00FD46BD" w:rsidRDefault="00FD46BD">
      <w:pPr>
        <w:pStyle w:val="ConsPlusNormal"/>
        <w:jc w:val="center"/>
      </w:pPr>
      <w:r>
        <w:t xml:space="preserve">(введено </w:t>
      </w:r>
      <w:hyperlink r:id="rId42" w:history="1">
        <w:r>
          <w:rPr>
            <w:color w:val="0000FF"/>
          </w:rPr>
          <w:t>Приказом</w:t>
        </w:r>
      </w:hyperlink>
      <w:r>
        <w:t xml:space="preserve"> Минприроды России от 01.03.2012 N 51)</w:t>
      </w:r>
    </w:p>
    <w:p w:rsidR="00FD46BD" w:rsidRDefault="00FD46BD">
      <w:pPr>
        <w:pStyle w:val="ConsPlusNormal"/>
        <w:jc w:val="center"/>
      </w:pPr>
    </w:p>
    <w:p w:rsidR="00FD46BD" w:rsidRDefault="00FD46BD">
      <w:pPr>
        <w:pStyle w:val="ConsPlusNormal"/>
        <w:ind w:firstLine="540"/>
        <w:jc w:val="both"/>
      </w:pPr>
      <w:r>
        <w:t>Нагрудный знак "Отличник охотничьего хозяйства" (далее - Знак) представляет собой медальон в виде круга диаметром 32 мм, выполненного из металла желтого цвета.</w:t>
      </w:r>
    </w:p>
    <w:p w:rsidR="00FD46BD" w:rsidRDefault="00FD46BD">
      <w:pPr>
        <w:pStyle w:val="ConsPlusNormal"/>
        <w:spacing w:before="240"/>
        <w:ind w:firstLine="540"/>
        <w:jc w:val="both"/>
      </w:pPr>
      <w:r>
        <w:t>На лицевой стороне Знака в верхней части расположено изображение: голова лося, под ней два скрещенных ружья.</w:t>
      </w:r>
    </w:p>
    <w:p w:rsidR="00FD46BD" w:rsidRDefault="00FD46BD">
      <w:pPr>
        <w:pStyle w:val="ConsPlusNormal"/>
        <w:spacing w:before="240"/>
        <w:ind w:firstLine="540"/>
        <w:jc w:val="both"/>
      </w:pPr>
      <w:r>
        <w:t>В нижней части медальона надпись в три строки: ОТЛИЧНИК ОХОТНИЧЬЕГО ХОЗЯЙСТВА.</w:t>
      </w:r>
    </w:p>
    <w:p w:rsidR="00FD46BD" w:rsidRDefault="00FD46BD">
      <w:pPr>
        <w:pStyle w:val="ConsPlusNormal"/>
        <w:spacing w:before="240"/>
        <w:ind w:firstLine="540"/>
        <w:jc w:val="both"/>
      </w:pPr>
      <w:r>
        <w:t>По окружности медальона - две ветви дерева из металла желтого цвета.</w:t>
      </w:r>
    </w:p>
    <w:p w:rsidR="00FD46BD" w:rsidRDefault="00FD46BD">
      <w:pPr>
        <w:pStyle w:val="ConsPlusNormal"/>
        <w:spacing w:before="240"/>
        <w:ind w:firstLine="540"/>
        <w:jc w:val="both"/>
      </w:pPr>
      <w:r>
        <w:t>На оборотной стороне Знака находится штифт для прикрепления его к одежде.</w: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42</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right"/>
      </w:pPr>
    </w:p>
    <w:p w:rsidR="00FD46BD" w:rsidRDefault="00FD46BD">
      <w:pPr>
        <w:pStyle w:val="ConsPlusTitle"/>
        <w:jc w:val="center"/>
      </w:pPr>
      <w:bookmarkStart w:id="22" w:name="P1037"/>
      <w:bookmarkEnd w:id="22"/>
      <w:r>
        <w:t>ЭСКИЗ</w:t>
      </w:r>
    </w:p>
    <w:p w:rsidR="00FD46BD" w:rsidRDefault="00FD46BD">
      <w:pPr>
        <w:pStyle w:val="ConsPlusTitle"/>
        <w:jc w:val="center"/>
      </w:pPr>
      <w:r>
        <w:t>НАГРУДНОГО ЗНАКА "ПОЧЕТНЫЙ РАБОТНИК ОХОТНИЧЬЕГО ХОЗЯЙСТВА"</w:t>
      </w:r>
    </w:p>
    <w:p w:rsidR="00FD46BD" w:rsidRDefault="00FD46BD">
      <w:pPr>
        <w:pStyle w:val="ConsPlusNormal"/>
        <w:jc w:val="center"/>
      </w:pPr>
    </w:p>
    <w:p w:rsidR="00FD46BD" w:rsidRDefault="00FD46BD">
      <w:pPr>
        <w:pStyle w:val="ConsPlusNormal"/>
        <w:jc w:val="center"/>
      </w:pPr>
      <w:r>
        <w:t>Список изменяющих документов</w:t>
      </w:r>
    </w:p>
    <w:p w:rsidR="00FD46BD" w:rsidRDefault="00FD46BD">
      <w:pPr>
        <w:pStyle w:val="ConsPlusNormal"/>
        <w:jc w:val="center"/>
      </w:pPr>
      <w:r>
        <w:t xml:space="preserve">(введен </w:t>
      </w:r>
      <w:hyperlink r:id="rId43" w:history="1">
        <w:r>
          <w:rPr>
            <w:color w:val="0000FF"/>
          </w:rPr>
          <w:t>Приказом</w:t>
        </w:r>
      </w:hyperlink>
      <w:r>
        <w:t xml:space="preserve"> Минприроды России от 01.03.2012 N 51)</w:t>
      </w:r>
    </w:p>
    <w:p w:rsidR="00FD46BD" w:rsidRDefault="00FD46BD">
      <w:pPr>
        <w:pStyle w:val="ConsPlusNormal"/>
        <w:ind w:firstLine="540"/>
        <w:jc w:val="both"/>
      </w:pPr>
    </w:p>
    <w:p w:rsidR="00FD46BD" w:rsidRDefault="00FD46BD">
      <w:pPr>
        <w:pStyle w:val="ConsPlusNormal"/>
        <w:jc w:val="center"/>
      </w:pPr>
      <w:r>
        <w:lastRenderedPageBreak/>
        <w:pict>
          <v:shape id="_x0000_i1036" style="width:162pt;height:320.25pt" coordsize="" o:spt="100" adj="0,,0" path="" filled="f" stroked="f">
            <v:stroke joinstyle="miter"/>
            <v:imagedata r:id="rId44" o:title="base_1_208412_24"/>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jc w:val="right"/>
        <w:outlineLvl w:val="0"/>
      </w:pPr>
      <w:r>
        <w:t>Приложение N 43</w:t>
      </w:r>
    </w:p>
    <w:p w:rsidR="00FD46BD" w:rsidRDefault="00FD46BD">
      <w:pPr>
        <w:pStyle w:val="ConsPlusNormal"/>
        <w:jc w:val="right"/>
      </w:pPr>
      <w:r>
        <w:t>к приказу Минприроды России</w:t>
      </w:r>
    </w:p>
    <w:p w:rsidR="00FD46BD" w:rsidRDefault="00FD46BD">
      <w:pPr>
        <w:pStyle w:val="ConsPlusNormal"/>
        <w:jc w:val="right"/>
      </w:pPr>
      <w:r>
        <w:t>от 16.02.2011 N 36</w:t>
      </w:r>
    </w:p>
    <w:p w:rsidR="00FD46BD" w:rsidRDefault="00FD46BD">
      <w:pPr>
        <w:pStyle w:val="ConsPlusNormal"/>
        <w:jc w:val="right"/>
      </w:pPr>
    </w:p>
    <w:p w:rsidR="00FD46BD" w:rsidRDefault="00FD46BD">
      <w:pPr>
        <w:pStyle w:val="ConsPlusTitle"/>
        <w:jc w:val="center"/>
      </w:pPr>
      <w:bookmarkStart w:id="23" w:name="P1053"/>
      <w:bookmarkEnd w:id="23"/>
      <w:r>
        <w:t>ЭСКИЗ НАГРУДНОГО ЗНАКА "ОТЛИЧНИК ОХОТНИЧЬЕГО ХОЗЯЙСТВА"</w:t>
      </w:r>
    </w:p>
    <w:p w:rsidR="00FD46BD" w:rsidRDefault="00FD46BD">
      <w:pPr>
        <w:pStyle w:val="ConsPlusNormal"/>
        <w:jc w:val="center"/>
      </w:pPr>
    </w:p>
    <w:p w:rsidR="00FD46BD" w:rsidRDefault="00FD46BD">
      <w:pPr>
        <w:pStyle w:val="ConsPlusNormal"/>
        <w:jc w:val="center"/>
      </w:pPr>
      <w:r>
        <w:t>Список изменяющих документов</w:t>
      </w:r>
    </w:p>
    <w:p w:rsidR="00FD46BD" w:rsidRDefault="00FD46BD">
      <w:pPr>
        <w:pStyle w:val="ConsPlusNormal"/>
        <w:jc w:val="center"/>
      </w:pPr>
      <w:r>
        <w:t xml:space="preserve">(введен </w:t>
      </w:r>
      <w:hyperlink r:id="rId45" w:history="1">
        <w:r>
          <w:rPr>
            <w:color w:val="0000FF"/>
          </w:rPr>
          <w:t>Приказом</w:t>
        </w:r>
      </w:hyperlink>
      <w:r>
        <w:t xml:space="preserve"> Минприроды России от 01.03.2012 N 51)</w:t>
      </w:r>
    </w:p>
    <w:p w:rsidR="00FD46BD" w:rsidRDefault="00FD46BD">
      <w:pPr>
        <w:pStyle w:val="ConsPlusNormal"/>
        <w:ind w:firstLine="540"/>
        <w:jc w:val="both"/>
      </w:pPr>
    </w:p>
    <w:p w:rsidR="00FD46BD" w:rsidRDefault="00FD46BD">
      <w:pPr>
        <w:pStyle w:val="ConsPlusNormal"/>
        <w:jc w:val="center"/>
      </w:pPr>
      <w:r>
        <w:lastRenderedPageBreak/>
        <w:pict>
          <v:shape id="_x0000_i1037" style="width:228pt;height:228pt" coordsize="" o:spt="100" adj="0,,0" path="" filled="f" stroked="f">
            <v:stroke joinstyle="miter"/>
            <v:imagedata r:id="rId46" o:title="base_1_208412_25"/>
            <v:formulas/>
            <v:path o:connecttype="segments"/>
          </v:shape>
        </w:pict>
      </w:r>
    </w:p>
    <w:p w:rsidR="00FD46BD" w:rsidRDefault="00FD46BD">
      <w:pPr>
        <w:pStyle w:val="ConsPlusNormal"/>
        <w:ind w:firstLine="540"/>
        <w:jc w:val="both"/>
      </w:pPr>
    </w:p>
    <w:p w:rsidR="00FD46BD" w:rsidRDefault="00FD46BD">
      <w:pPr>
        <w:pStyle w:val="ConsPlusNormal"/>
        <w:ind w:firstLine="540"/>
        <w:jc w:val="both"/>
      </w:pPr>
    </w:p>
    <w:p w:rsidR="00FD46BD" w:rsidRDefault="00FD46BD">
      <w:pPr>
        <w:pStyle w:val="ConsPlusNormal"/>
        <w:pBdr>
          <w:top w:val="single" w:sz="6" w:space="0" w:color="auto"/>
        </w:pBdr>
        <w:spacing w:before="100" w:after="100"/>
        <w:jc w:val="both"/>
        <w:rPr>
          <w:sz w:val="2"/>
          <w:szCs w:val="2"/>
        </w:rPr>
      </w:pPr>
    </w:p>
    <w:p w:rsidR="00C63D3C" w:rsidRDefault="00FD46BD">
      <w:bookmarkStart w:id="24" w:name="_GoBack"/>
      <w:bookmarkEnd w:id="24"/>
    </w:p>
    <w:sectPr w:rsidR="00C63D3C" w:rsidSect="001F4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BD"/>
    <w:rsid w:val="00244C92"/>
    <w:rsid w:val="00AE2033"/>
    <w:rsid w:val="00C4282D"/>
    <w:rsid w:val="00FD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6BD"/>
    <w:pPr>
      <w:widowControl w:val="0"/>
      <w:autoSpaceDE w:val="0"/>
      <w:autoSpaceDN w:val="0"/>
    </w:pPr>
    <w:rPr>
      <w:rFonts w:eastAsia="Times New Roman"/>
      <w:szCs w:val="20"/>
      <w:lang w:eastAsia="ru-RU"/>
    </w:rPr>
  </w:style>
  <w:style w:type="paragraph" w:customStyle="1" w:styleId="ConsPlusNonformat">
    <w:name w:val="ConsPlusNonformat"/>
    <w:rsid w:val="00FD46B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D46BD"/>
    <w:pPr>
      <w:widowControl w:val="0"/>
      <w:autoSpaceDE w:val="0"/>
      <w:autoSpaceDN w:val="0"/>
    </w:pPr>
    <w:rPr>
      <w:rFonts w:eastAsia="Times New Roman"/>
      <w:b/>
      <w:szCs w:val="20"/>
      <w:lang w:eastAsia="ru-RU"/>
    </w:rPr>
  </w:style>
  <w:style w:type="paragraph" w:customStyle="1" w:styleId="ConsPlusCell">
    <w:name w:val="ConsPlusCell"/>
    <w:rsid w:val="00FD46B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D46B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D46B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D46B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D46B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6BD"/>
    <w:pPr>
      <w:widowControl w:val="0"/>
      <w:autoSpaceDE w:val="0"/>
      <w:autoSpaceDN w:val="0"/>
    </w:pPr>
    <w:rPr>
      <w:rFonts w:eastAsia="Times New Roman"/>
      <w:szCs w:val="20"/>
      <w:lang w:eastAsia="ru-RU"/>
    </w:rPr>
  </w:style>
  <w:style w:type="paragraph" w:customStyle="1" w:styleId="ConsPlusNonformat">
    <w:name w:val="ConsPlusNonformat"/>
    <w:rsid w:val="00FD46B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D46BD"/>
    <w:pPr>
      <w:widowControl w:val="0"/>
      <w:autoSpaceDE w:val="0"/>
      <w:autoSpaceDN w:val="0"/>
    </w:pPr>
    <w:rPr>
      <w:rFonts w:eastAsia="Times New Roman"/>
      <w:b/>
      <w:szCs w:val="20"/>
      <w:lang w:eastAsia="ru-RU"/>
    </w:rPr>
  </w:style>
  <w:style w:type="paragraph" w:customStyle="1" w:styleId="ConsPlusCell">
    <w:name w:val="ConsPlusCell"/>
    <w:rsid w:val="00FD46B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D46B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D46B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D46B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D46B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D54989A6F48D64F0062C9493C8B61AF5BA3EEC0241676D1902A0903A998BE66420C0FF7BD9B0D047CI" TargetMode="External"/><Relationship Id="rId13" Type="http://schemas.openxmlformats.org/officeDocument/2006/relationships/hyperlink" Target="consultantplus://offline/ref=8A0D54989A6F48D64F0062C9493C8B61AF5BA3EEC0241676D1902A0903A998BE66420C0FF7BD9B0C047FI" TargetMode="External"/><Relationship Id="rId18" Type="http://schemas.openxmlformats.org/officeDocument/2006/relationships/hyperlink" Target="consultantplus://offline/ref=8A0D54989A6F48D64F0062C9493C8B61AC58A2EECE231676D1902A0903A998BE66420C0FF7BD9C08047DI" TargetMode="External"/><Relationship Id="rId26" Type="http://schemas.openxmlformats.org/officeDocument/2006/relationships/image" Target="media/image1.png"/><Relationship Id="rId39" Type="http://schemas.openxmlformats.org/officeDocument/2006/relationships/hyperlink" Target="consultantplus://offline/ref=8A0D54989A6F48D64F0062C9493C8B61AF5BA3EEC0241676D1902A0903A998BE66420C0FF7BD9B0E0479I" TargetMode="External"/><Relationship Id="rId3" Type="http://schemas.openxmlformats.org/officeDocument/2006/relationships/settings" Target="settings.xml"/><Relationship Id="rId21" Type="http://schemas.openxmlformats.org/officeDocument/2006/relationships/hyperlink" Target="consultantplus://offline/ref=8A0D54989A6F48D64F0062C9493C8B61AC58A2EECE231676D1902A0903A998BE66420C0FF7BD9C08047DI" TargetMode="External"/><Relationship Id="rId34" Type="http://schemas.openxmlformats.org/officeDocument/2006/relationships/image" Target="media/image9.png"/><Relationship Id="rId42" Type="http://schemas.openxmlformats.org/officeDocument/2006/relationships/hyperlink" Target="consultantplus://offline/ref=8A0D54989A6F48D64F0062C9493C8B61AF5BA3EEC0241676D1902A0903A998BE66420C0FF7BD9B080478I" TargetMode="External"/><Relationship Id="rId47" Type="http://schemas.openxmlformats.org/officeDocument/2006/relationships/fontTable" Target="fontTable.xml"/><Relationship Id="rId7" Type="http://schemas.openxmlformats.org/officeDocument/2006/relationships/hyperlink" Target="consultantplus://offline/ref=8A0D54989A6F48D64F0062C9493C8B61AC59A3EDC02F1676D1902A0903A998BE66420C0FF7BD9B0D047DI" TargetMode="External"/><Relationship Id="rId12" Type="http://schemas.openxmlformats.org/officeDocument/2006/relationships/hyperlink" Target="consultantplus://offline/ref=8A0D54989A6F48D64F0062C9493C8B61AF5BA3EEC0241676D1902A0903A998BE66420C0FF7BD9B0C0478I" TargetMode="External"/><Relationship Id="rId17" Type="http://schemas.openxmlformats.org/officeDocument/2006/relationships/hyperlink" Target="consultantplus://offline/ref=8A0D54989A6F48D64F0062C9493C8B61AC58A2EECE231676D1902A0903A998BE66420C0FF7BD9C08047DI" TargetMode="External"/><Relationship Id="rId25" Type="http://schemas.openxmlformats.org/officeDocument/2006/relationships/hyperlink" Target="consultantplus://offline/ref=8A0D54989A6F48D64F0062C9493C8B61AC58AAEDCF241676D1902A09030A79I" TargetMode="External"/><Relationship Id="rId33" Type="http://schemas.openxmlformats.org/officeDocument/2006/relationships/image" Target="media/image8.png"/><Relationship Id="rId38" Type="http://schemas.openxmlformats.org/officeDocument/2006/relationships/hyperlink" Target="consultantplus://offline/ref=8A0D54989A6F48D64F0062C9493C8B61AC58A2EECE231676D1902A0903A998BE66420C0FF7BD9C08047DI" TargetMode="External"/><Relationship Id="rId46"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hyperlink" Target="consultantplus://offline/ref=8A0D54989A6F48D64F0062C9493C8B61AC58A2EECE231676D1902A0903A998BE66420C0FF7BD9C08047DI" TargetMode="External"/><Relationship Id="rId20" Type="http://schemas.openxmlformats.org/officeDocument/2006/relationships/hyperlink" Target="consultantplus://offline/ref=8A0D54989A6F48D64F0062C9493C8B61AC58A2EECE231676D1902A0903A998BE66420C0FF7BD9C08047DI" TargetMode="External"/><Relationship Id="rId29" Type="http://schemas.openxmlformats.org/officeDocument/2006/relationships/image" Target="media/image4.png"/><Relationship Id="rId41" Type="http://schemas.openxmlformats.org/officeDocument/2006/relationships/hyperlink" Target="consultantplus://offline/ref=8A0D54989A6F48D64F0062C9493C8B61AF5BA3EEC0241676D1902A0903A998BE66420C0FF7BD9B09047EI" TargetMode="External"/><Relationship Id="rId1" Type="http://schemas.openxmlformats.org/officeDocument/2006/relationships/styles" Target="styles.xml"/><Relationship Id="rId6" Type="http://schemas.openxmlformats.org/officeDocument/2006/relationships/hyperlink" Target="consultantplus://offline/ref=8A0D54989A6F48D64F0062C9493C8B61AF5BA3EEC0241676D1902A0903A998BE66420C0FF7BD9B0D047DI" TargetMode="External"/><Relationship Id="rId11" Type="http://schemas.openxmlformats.org/officeDocument/2006/relationships/hyperlink" Target="consultantplus://offline/ref=8A0D54989A6F48D64F0062C9493C8B61AF5BA3EEC0241676D1902A0903A998BE66420C0FF7BD9B0C0479I" TargetMode="External"/><Relationship Id="rId24" Type="http://schemas.openxmlformats.org/officeDocument/2006/relationships/hyperlink" Target="consultantplus://offline/ref=8A0D54989A6F48D64F0062C9493C8B61AC59A3EDC02F1676D1902A0903A998BE66420C0FF7BD9B0D047DI" TargetMode="External"/><Relationship Id="rId32" Type="http://schemas.openxmlformats.org/officeDocument/2006/relationships/image" Target="media/image7.png"/><Relationship Id="rId37" Type="http://schemas.openxmlformats.org/officeDocument/2006/relationships/hyperlink" Target="consultantplus://offline/ref=8A0D54989A6F48D64F0062C9493C8B61AF5BA3EEC0241676D1902A0903A998BE66420C0FF7BD9B0C047EI" TargetMode="External"/><Relationship Id="rId40" Type="http://schemas.openxmlformats.org/officeDocument/2006/relationships/hyperlink" Target="consultantplus://offline/ref=8A0D54989A6F48D64F0062C9493C8B61AC58A2EECE231676D1902A0903A998BE66420C0FF7BD9C08047DI" TargetMode="External"/><Relationship Id="rId45" Type="http://schemas.openxmlformats.org/officeDocument/2006/relationships/hyperlink" Target="consultantplus://offline/ref=8A0D54989A6F48D64F0062C9493C8B61AF5BA3EEC0241676D1902A0903A998BE66420C0FF7BD9B0B047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0D54989A6F48D64F0062C9493C8B61A950ACE7CF2D4B7CD9C9260B0074I" TargetMode="External"/><Relationship Id="rId23" Type="http://schemas.openxmlformats.org/officeDocument/2006/relationships/hyperlink" Target="consultantplus://offline/ref=8A0D54989A6F48D64F0062C9493C8B61AC58A2EECE231676D1902A0903A998BE66420C0FF7BD9C08047DI"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consultantplus://offline/ref=8A0D54989A6F48D64F0062C9493C8B61AF5BA3EEC0241676D1902A0903A998BE66420C0FF7BD9B0C047BI" TargetMode="External"/><Relationship Id="rId19" Type="http://schemas.openxmlformats.org/officeDocument/2006/relationships/hyperlink" Target="consultantplus://offline/ref=8A0D54989A6F48D64F0062C9493C8B61AC58A2EECE231676D1902A0903A998BE66420C0FF7BD9C08047DI" TargetMode="External"/><Relationship Id="rId31" Type="http://schemas.openxmlformats.org/officeDocument/2006/relationships/image" Target="media/image6.png"/><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consultantplus://offline/ref=8A0D54989A6F48D64F0062C9493C8B61AF5BA3EEC0241676D1902A0903A998BE66420C0FF7BD9B0D0472I" TargetMode="External"/><Relationship Id="rId14" Type="http://schemas.openxmlformats.org/officeDocument/2006/relationships/hyperlink" Target="consultantplus://offline/ref=8A0D54989A6F48D64F0062C9493C8B61A950A3ECC02D4B7CD9C9260B0074I" TargetMode="External"/><Relationship Id="rId22" Type="http://schemas.openxmlformats.org/officeDocument/2006/relationships/hyperlink" Target="consultantplus://offline/ref=8A0D54989A6F48D64F0062C9493C8B61AC58A2EECE231676D1902A0903A998BE66420C0FF7BD9C08047DI"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yperlink" Target="consultantplus://offline/ref=8A0D54989A6F48D64F0062C9493C8B61AF5BA3EEC0241676D1902A0903A998BE66420C0FF7BD9B0B047A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11394</Words>
  <Characters>64946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Стоянов Денис Иванович</dc:creator>
  <cp:lastModifiedBy>Стоянов Денис Иванович</cp:lastModifiedBy>
  <cp:revision>1</cp:revision>
  <dcterms:created xsi:type="dcterms:W3CDTF">2017-07-26T08:59:00Z</dcterms:created>
  <dcterms:modified xsi:type="dcterms:W3CDTF">2017-07-26T09:00:00Z</dcterms:modified>
</cp:coreProperties>
</file>