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40" w:rsidRDefault="00225F40" w:rsidP="00225F40">
      <w:pPr>
        <w:ind w:left="-540"/>
        <w:jc w:val="center"/>
        <w:rPr>
          <w:b/>
        </w:rPr>
      </w:pPr>
      <w:r>
        <w:rPr>
          <w:b/>
        </w:rPr>
        <w:t>Отчет</w:t>
      </w:r>
    </w:p>
    <w:p w:rsidR="00225F40" w:rsidRDefault="00225F40" w:rsidP="00225F40">
      <w:pPr>
        <w:ind w:left="-540"/>
        <w:jc w:val="center"/>
        <w:rPr>
          <w:b/>
        </w:rPr>
      </w:pPr>
      <w:r>
        <w:rPr>
          <w:b/>
        </w:rPr>
        <w:t>за __ квартал 2016 года</w:t>
      </w:r>
    </w:p>
    <w:p w:rsidR="00225F40" w:rsidRDefault="00225F40" w:rsidP="00225F40">
      <w:pPr>
        <w:ind w:left="-540"/>
        <w:jc w:val="center"/>
        <w:rPr>
          <w:b/>
        </w:rPr>
      </w:pPr>
    </w:p>
    <w:p w:rsidR="00225F40" w:rsidRDefault="00225F40" w:rsidP="00225F40">
      <w:pPr>
        <w:tabs>
          <w:tab w:val="left" w:pos="7046"/>
        </w:tabs>
        <w:ind w:left="-540"/>
      </w:pPr>
      <w:r>
        <w:t>Наименование  Получателя: _____________________</w:t>
      </w:r>
    </w:p>
    <w:p w:rsidR="00225F40" w:rsidRDefault="00225F40" w:rsidP="00225F40">
      <w:pPr>
        <w:tabs>
          <w:tab w:val="left" w:pos="7046"/>
        </w:tabs>
        <w:ind w:left="-540"/>
      </w:pPr>
      <w:r>
        <w:t>ОГРН _______,  ИНН _______, КПП _______</w:t>
      </w:r>
    </w:p>
    <w:p w:rsidR="00225F40" w:rsidRDefault="00225F40" w:rsidP="00225F40">
      <w:pPr>
        <w:tabs>
          <w:tab w:val="left" w:pos="7046"/>
        </w:tabs>
        <w:ind w:left="-540"/>
      </w:pPr>
    </w:p>
    <w:tbl>
      <w:tblPr>
        <w:tblW w:w="5200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488"/>
        <w:gridCol w:w="4525"/>
        <w:gridCol w:w="1235"/>
        <w:gridCol w:w="1235"/>
        <w:gridCol w:w="1235"/>
        <w:gridCol w:w="1236"/>
      </w:tblGrid>
      <w:tr w:rsidR="00225F40" w:rsidTr="00225F40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F40" w:rsidRDefault="00225F40">
            <w:pPr>
              <w:suppressAutoHyphens/>
              <w:autoSpaceDE w:val="0"/>
              <w:snapToGrid w:val="0"/>
              <w:ind w:left="-547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 xml:space="preserve"> </w:t>
            </w:r>
          </w:p>
          <w:p w:rsidR="00225F40" w:rsidRDefault="00225F40">
            <w:pPr>
              <w:suppressAutoHyphens/>
              <w:autoSpaceDE w:val="0"/>
              <w:snapToGrid w:val="0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 xml:space="preserve">№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F40" w:rsidRDefault="00225F40">
            <w:pPr>
              <w:widowControl w:val="0"/>
              <w:suppressAutoHyphens/>
              <w:autoSpaceDE w:val="0"/>
              <w:snapToGrid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Показатели проекта, по которому оказывается муниципальная поддержка в виде субсидии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F40" w:rsidRDefault="00225F40">
            <w:pPr>
              <w:suppressAutoHyphens/>
              <w:autoSpaceDE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1</w:t>
            </w:r>
          </w:p>
          <w:p w:rsidR="00225F40" w:rsidRDefault="00225F40">
            <w:pPr>
              <w:suppressAutoHyphens/>
              <w:autoSpaceDE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квартал</w:t>
            </w:r>
          </w:p>
          <w:p w:rsidR="00225F40" w:rsidRDefault="00225F40">
            <w:pPr>
              <w:suppressAutoHyphens/>
              <w:autoSpaceDE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2016</w:t>
            </w:r>
          </w:p>
          <w:p w:rsidR="00225F40" w:rsidRDefault="00225F40">
            <w:pPr>
              <w:suppressAutoHyphens/>
              <w:autoSpaceDE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года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2</w:t>
            </w:r>
          </w:p>
          <w:p w:rsidR="00225F40" w:rsidRDefault="00225F40">
            <w:pPr>
              <w:suppressAutoHyphens/>
              <w:autoSpaceDE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квартал</w:t>
            </w:r>
          </w:p>
          <w:p w:rsidR="00225F40" w:rsidRDefault="00225F40">
            <w:pPr>
              <w:suppressAutoHyphens/>
              <w:autoSpaceDE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2016</w:t>
            </w:r>
          </w:p>
          <w:p w:rsidR="00225F40" w:rsidRDefault="00225F40">
            <w:pPr>
              <w:suppressAutoHyphens/>
              <w:autoSpaceDE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года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3</w:t>
            </w:r>
          </w:p>
          <w:p w:rsidR="00225F40" w:rsidRDefault="00225F40">
            <w:pPr>
              <w:suppressAutoHyphens/>
              <w:autoSpaceDE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квартал</w:t>
            </w:r>
          </w:p>
          <w:p w:rsidR="00225F40" w:rsidRDefault="00225F40">
            <w:pPr>
              <w:suppressAutoHyphens/>
              <w:autoSpaceDE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2016</w:t>
            </w:r>
          </w:p>
          <w:p w:rsidR="00225F40" w:rsidRDefault="00225F40">
            <w:pPr>
              <w:suppressAutoHyphens/>
              <w:autoSpaceDE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года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4</w:t>
            </w:r>
          </w:p>
          <w:p w:rsidR="00225F40" w:rsidRDefault="00225F40">
            <w:pPr>
              <w:suppressAutoHyphens/>
              <w:autoSpaceDE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квартал</w:t>
            </w:r>
          </w:p>
          <w:p w:rsidR="00225F40" w:rsidRDefault="00225F40">
            <w:pPr>
              <w:suppressAutoHyphens/>
              <w:autoSpaceDE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2016</w:t>
            </w:r>
          </w:p>
          <w:p w:rsidR="00225F40" w:rsidRDefault="00225F40">
            <w:pPr>
              <w:suppressAutoHyphens/>
              <w:autoSpaceDE w:val="0"/>
              <w:jc w:val="center"/>
              <w:rPr>
                <w:rFonts w:cs="Courier New"/>
                <w:b/>
                <w:lang w:eastAsia="ar-SA"/>
              </w:rPr>
            </w:pPr>
            <w:r>
              <w:rPr>
                <w:rFonts w:cs="Courier New"/>
                <w:b/>
                <w:lang w:eastAsia="ar-SA"/>
              </w:rPr>
              <w:t>года</w:t>
            </w:r>
          </w:p>
        </w:tc>
      </w:tr>
      <w:tr w:rsidR="00225F40" w:rsidTr="00225F40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F40" w:rsidRDefault="00225F40">
            <w:pPr>
              <w:tabs>
                <w:tab w:val="left" w:pos="9540"/>
              </w:tabs>
              <w:suppressAutoHyphens/>
              <w:autoSpaceDE w:val="0"/>
              <w:snapToGrid w:val="0"/>
              <w:ind w:left="-288" w:right="-339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1.   1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F40" w:rsidRDefault="00225F40">
            <w:pPr>
              <w:suppressAutoHyphens/>
              <w:autoSpaceDE w:val="0"/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Рабочие места </w:t>
            </w:r>
            <w:r>
              <w:rPr>
                <w:rFonts w:cs="Courier New"/>
                <w:i/>
                <w:lang w:eastAsia="ar-SA"/>
              </w:rPr>
              <w:t>в отчетном квартале</w:t>
            </w:r>
            <w:r>
              <w:rPr>
                <w:rFonts w:cs="Courier New"/>
                <w:lang w:eastAsia="ar-SA"/>
              </w:rPr>
              <w:t xml:space="preserve"> по проекту всего,</w:t>
            </w:r>
          </w:p>
          <w:p w:rsidR="00225F40" w:rsidRDefault="00225F40">
            <w:pPr>
              <w:suppressAutoHyphens/>
              <w:autoSpaceDE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>в том числе:</w:t>
            </w:r>
          </w:p>
          <w:p w:rsidR="00225F40" w:rsidRDefault="00225F40">
            <w:pPr>
              <w:suppressAutoHyphens/>
              <w:autoSpaceDE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>действующие рабочие места;</w:t>
            </w:r>
          </w:p>
          <w:p w:rsidR="00225F40" w:rsidRDefault="00225F40">
            <w:pPr>
              <w:suppressAutoHyphens/>
              <w:autoSpaceDE w:val="0"/>
              <w:rPr>
                <w:rFonts w:cs="Courier New"/>
                <w:i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вновь созданные </w:t>
            </w:r>
            <w:r>
              <w:rPr>
                <w:rFonts w:cs="Courier New"/>
                <w:i/>
                <w:lang w:eastAsia="ar-SA"/>
              </w:rPr>
              <w:t xml:space="preserve">(в отчетном квартале) </w:t>
            </w:r>
            <w:r>
              <w:rPr>
                <w:rFonts w:cs="Courier New"/>
                <w:lang w:eastAsia="ar-SA"/>
              </w:rPr>
              <w:t>рабочие места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>-</w:t>
            </w: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>-</w:t>
            </w: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>-</w:t>
            </w: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>-</w:t>
            </w: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>-</w:t>
            </w: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>-</w:t>
            </w: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>-</w:t>
            </w: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>-</w:t>
            </w: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</w:p>
          <w:p w:rsidR="00225F40" w:rsidRDefault="00225F40">
            <w:pPr>
              <w:suppressAutoHyphens/>
              <w:autoSpaceDE w:val="0"/>
              <w:snapToGrid w:val="0"/>
              <w:jc w:val="center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>-</w:t>
            </w:r>
          </w:p>
        </w:tc>
      </w:tr>
      <w:tr w:rsidR="00225F40" w:rsidTr="00225F40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F40" w:rsidRDefault="00225F40">
            <w:pPr>
              <w:tabs>
                <w:tab w:val="left" w:pos="9540"/>
              </w:tabs>
              <w:suppressAutoHyphens/>
              <w:autoSpaceDE w:val="0"/>
              <w:snapToGrid w:val="0"/>
              <w:ind w:left="-288" w:right="-339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2.   2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F40" w:rsidRDefault="00225F40">
            <w:pPr>
              <w:suppressAutoHyphens/>
              <w:autoSpaceDE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Средняя заработная плата работников (рублей/месяц) </w:t>
            </w:r>
            <w:r>
              <w:rPr>
                <w:rFonts w:cs="Courier New"/>
                <w:i/>
                <w:lang w:eastAsia="ar-SA"/>
              </w:rPr>
              <w:t>(помесячно)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F40" w:rsidRDefault="00225F40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lang w:eastAsia="ar-SA"/>
              </w:rPr>
            </w:pPr>
            <w:r>
              <w:rPr>
                <w:rFonts w:cs="Arial"/>
                <w:i/>
                <w:lang w:eastAsia="ar-SA"/>
              </w:rPr>
              <w:t>январь -</w:t>
            </w:r>
          </w:p>
          <w:p w:rsidR="00225F40" w:rsidRDefault="00225F40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lang w:eastAsia="ar-SA"/>
              </w:rPr>
            </w:pPr>
            <w:r>
              <w:rPr>
                <w:rFonts w:cs="Arial"/>
                <w:i/>
                <w:lang w:eastAsia="ar-SA"/>
              </w:rPr>
              <w:t>февраль -</w:t>
            </w:r>
          </w:p>
          <w:p w:rsidR="00225F40" w:rsidRDefault="00225F40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lang w:eastAsia="ar-SA"/>
              </w:rPr>
            </w:pPr>
            <w:r>
              <w:rPr>
                <w:rFonts w:cs="Arial"/>
                <w:i/>
                <w:lang w:eastAsia="ar-SA"/>
              </w:rPr>
              <w:t>март 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F40" w:rsidRDefault="00225F40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lang w:eastAsia="ar-SA"/>
              </w:rPr>
            </w:pPr>
            <w:r>
              <w:rPr>
                <w:rFonts w:cs="Arial"/>
                <w:i/>
                <w:lang w:eastAsia="ar-SA"/>
              </w:rPr>
              <w:t>апрель -</w:t>
            </w:r>
          </w:p>
          <w:p w:rsidR="00225F40" w:rsidRDefault="00225F40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lang w:eastAsia="ar-SA"/>
              </w:rPr>
            </w:pPr>
            <w:r>
              <w:rPr>
                <w:rFonts w:cs="Arial"/>
                <w:i/>
                <w:lang w:eastAsia="ar-SA"/>
              </w:rPr>
              <w:t>май -</w:t>
            </w:r>
          </w:p>
          <w:p w:rsidR="00225F40" w:rsidRDefault="00225F40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lang w:eastAsia="ar-SA"/>
              </w:rPr>
            </w:pPr>
            <w:r>
              <w:rPr>
                <w:rFonts w:cs="Arial"/>
                <w:i/>
                <w:lang w:eastAsia="ar-SA"/>
              </w:rPr>
              <w:t>июнь 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F40" w:rsidRDefault="00225F40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lang w:eastAsia="ar-SA"/>
              </w:rPr>
            </w:pPr>
            <w:r>
              <w:rPr>
                <w:rFonts w:cs="Arial"/>
                <w:i/>
                <w:lang w:eastAsia="ar-SA"/>
              </w:rPr>
              <w:t>июль -</w:t>
            </w:r>
          </w:p>
          <w:p w:rsidR="00225F40" w:rsidRDefault="00225F40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lang w:eastAsia="ar-SA"/>
              </w:rPr>
            </w:pPr>
            <w:r>
              <w:rPr>
                <w:rFonts w:cs="Arial"/>
                <w:i/>
                <w:lang w:eastAsia="ar-SA"/>
              </w:rPr>
              <w:t>август -</w:t>
            </w:r>
          </w:p>
          <w:p w:rsidR="00225F40" w:rsidRDefault="00225F40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lang w:eastAsia="ar-SA"/>
              </w:rPr>
            </w:pPr>
            <w:r>
              <w:rPr>
                <w:rFonts w:cs="Arial"/>
                <w:i/>
                <w:lang w:eastAsia="ar-SA"/>
              </w:rPr>
              <w:t>сентябрь 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F40" w:rsidRDefault="00225F40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lang w:eastAsia="ar-SA"/>
              </w:rPr>
            </w:pPr>
            <w:r>
              <w:rPr>
                <w:rFonts w:cs="Arial"/>
                <w:i/>
                <w:lang w:eastAsia="ar-SA"/>
              </w:rPr>
              <w:t>октябрь -</w:t>
            </w:r>
          </w:p>
          <w:p w:rsidR="00225F40" w:rsidRDefault="00225F40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lang w:eastAsia="ar-SA"/>
              </w:rPr>
            </w:pPr>
            <w:r>
              <w:rPr>
                <w:rFonts w:cs="Arial"/>
                <w:i/>
                <w:lang w:eastAsia="ar-SA"/>
              </w:rPr>
              <w:t>ноябрь -</w:t>
            </w:r>
          </w:p>
          <w:p w:rsidR="00225F40" w:rsidRDefault="00225F40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lang w:eastAsia="ar-SA"/>
              </w:rPr>
            </w:pPr>
            <w:r>
              <w:rPr>
                <w:rFonts w:cs="Arial"/>
                <w:i/>
                <w:lang w:eastAsia="ar-SA"/>
              </w:rPr>
              <w:t>декабрь -</w:t>
            </w:r>
          </w:p>
        </w:tc>
      </w:tr>
    </w:tbl>
    <w:p w:rsidR="00225F40" w:rsidRDefault="00225F40" w:rsidP="00225F40">
      <w:pPr>
        <w:suppressAutoHyphens/>
        <w:autoSpaceDE w:val="0"/>
        <w:ind w:left="-540"/>
        <w:jc w:val="both"/>
        <w:rPr>
          <w:b/>
        </w:rPr>
      </w:pPr>
    </w:p>
    <w:p w:rsidR="00225F40" w:rsidRDefault="00225F40" w:rsidP="00225F40">
      <w:pPr>
        <w:suppressAutoHyphens/>
        <w:autoSpaceDE w:val="0"/>
        <w:ind w:left="-54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*- К отчету прилагаются документы, подтверждающие выполнение обязательства по созданию новых и сохранению действующих рабочих мест, в виде заверенных Получателем копий с приложением подлинников для их сверки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:rsidR="00225F40" w:rsidRDefault="00225F40" w:rsidP="00225F40">
      <w:pPr>
        <w:suppressAutoHyphens/>
        <w:autoSpaceDE w:val="0"/>
        <w:ind w:left="-54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25F40" w:rsidRDefault="00225F40" w:rsidP="00225F40">
      <w:pPr>
        <w:suppressAutoHyphens/>
        <w:autoSpaceDE w:val="0"/>
        <w:ind w:left="-54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25F40" w:rsidRDefault="00225F40" w:rsidP="00225F40">
      <w:pPr>
        <w:suppressAutoHyphens/>
        <w:autoSpaceDE w:val="0"/>
        <w:ind w:left="-540"/>
        <w:jc w:val="both"/>
        <w:rPr>
          <w:lang w:eastAsia="ar-SA"/>
        </w:rPr>
      </w:pPr>
      <w:r>
        <w:rPr>
          <w:lang w:eastAsia="ar-SA"/>
        </w:rPr>
        <w:t>Получатель</w:t>
      </w:r>
    </w:p>
    <w:p w:rsidR="00225F40" w:rsidRDefault="00225F40" w:rsidP="00225F40">
      <w:pPr>
        <w:suppressAutoHyphens/>
        <w:autoSpaceDE w:val="0"/>
        <w:ind w:left="-540"/>
        <w:jc w:val="both"/>
        <w:rPr>
          <w:lang w:eastAsia="ar-SA"/>
        </w:rPr>
      </w:pPr>
    </w:p>
    <w:p w:rsidR="00225F40" w:rsidRDefault="00225F40" w:rsidP="00225F40">
      <w:pPr>
        <w:suppressAutoHyphens/>
        <w:autoSpaceDE w:val="0"/>
        <w:ind w:left="-540"/>
        <w:jc w:val="both"/>
        <w:rPr>
          <w:lang w:eastAsia="ar-SA"/>
        </w:rPr>
      </w:pPr>
      <w:r>
        <w:rPr>
          <w:lang w:eastAsia="ar-SA"/>
        </w:rPr>
        <w:t>Руководитель юридического лица                                        ________/Ф.И.О./</w:t>
      </w:r>
    </w:p>
    <w:p w:rsidR="00225F40" w:rsidRDefault="00225F40" w:rsidP="00225F40">
      <w:pPr>
        <w:suppressAutoHyphens/>
        <w:autoSpaceDE w:val="0"/>
        <w:ind w:left="-540"/>
        <w:jc w:val="both"/>
        <w:rPr>
          <w:lang w:eastAsia="ar-SA"/>
        </w:rPr>
      </w:pPr>
      <w:r>
        <w:rPr>
          <w:lang w:eastAsia="ar-SA"/>
        </w:rPr>
        <w:t>м</w:t>
      </w:r>
      <w:r>
        <w:rPr>
          <w:lang w:val="en-US" w:eastAsia="ar-SA"/>
        </w:rPr>
        <w:t>.</w:t>
      </w:r>
      <w:r>
        <w:rPr>
          <w:lang w:eastAsia="ar-SA"/>
        </w:rPr>
        <w:t>п.</w:t>
      </w:r>
    </w:p>
    <w:p w:rsidR="00225F40" w:rsidRDefault="00225F40" w:rsidP="00225F40">
      <w:pPr>
        <w:suppressAutoHyphens/>
        <w:autoSpaceDE w:val="0"/>
        <w:ind w:left="-540"/>
        <w:jc w:val="both"/>
        <w:rPr>
          <w:lang w:eastAsia="ar-SA"/>
        </w:rPr>
      </w:pPr>
    </w:p>
    <w:p w:rsidR="00225F40" w:rsidRDefault="00225F40" w:rsidP="00225F40">
      <w:pPr>
        <w:suppressAutoHyphens/>
        <w:autoSpaceDE w:val="0"/>
        <w:ind w:left="-540"/>
        <w:jc w:val="both"/>
        <w:rPr>
          <w:lang w:eastAsia="ar-SA"/>
        </w:rPr>
      </w:pPr>
    </w:p>
    <w:p w:rsidR="00225F40" w:rsidRDefault="00225F40" w:rsidP="00225F40">
      <w:pPr>
        <w:autoSpaceDE w:val="0"/>
        <w:autoSpaceDN w:val="0"/>
        <w:adjustRightInd w:val="0"/>
        <w:ind w:left="-540"/>
        <w:jc w:val="both"/>
      </w:pPr>
      <w:r>
        <w:t>«____» ____________ 20__ года</w:t>
      </w:r>
    </w:p>
    <w:p w:rsidR="00225F40" w:rsidRDefault="00225F40" w:rsidP="00225F40">
      <w:pPr>
        <w:suppressAutoHyphens/>
        <w:autoSpaceDE w:val="0"/>
        <w:ind w:left="-540"/>
        <w:jc w:val="both"/>
        <w:rPr>
          <w:lang w:eastAsia="ar-SA"/>
        </w:rPr>
      </w:pPr>
    </w:p>
    <w:p w:rsidR="00225F40" w:rsidRDefault="00225F40" w:rsidP="00225F40">
      <w:pPr>
        <w:suppressAutoHyphens/>
        <w:autoSpaceDE w:val="0"/>
        <w:ind w:left="-540"/>
        <w:jc w:val="both"/>
        <w:rPr>
          <w:rFonts w:ascii="Arial" w:hAnsi="Arial" w:cs="Arial"/>
          <w:sz w:val="22"/>
          <w:szCs w:val="22"/>
          <w:lang w:eastAsia="ar-SA"/>
        </w:rPr>
      </w:pPr>
    </w:p>
    <w:p w:rsidR="00F924EA" w:rsidRDefault="00225F40">
      <w:bookmarkStart w:id="0" w:name="_GoBack"/>
      <w:bookmarkEnd w:id="0"/>
    </w:p>
    <w:sectPr w:rsidR="00F9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40"/>
    <w:rsid w:val="00225F40"/>
    <w:rsid w:val="00C020E3"/>
    <w:rsid w:val="00C46722"/>
    <w:rsid w:val="00D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4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40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 Денис Иванович</dc:creator>
  <cp:lastModifiedBy>Стоянов Денис Иванович</cp:lastModifiedBy>
  <cp:revision>1</cp:revision>
  <dcterms:created xsi:type="dcterms:W3CDTF">2016-04-01T04:21:00Z</dcterms:created>
  <dcterms:modified xsi:type="dcterms:W3CDTF">2016-04-01T04:21:00Z</dcterms:modified>
</cp:coreProperties>
</file>