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2E" w:rsidRDefault="00ED4512" w:rsidP="00E2662E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2662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="00E2662E" w:rsidRPr="00E2662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бразец</w:t>
      </w:r>
    </w:p>
    <w:p w:rsidR="00ED4512" w:rsidRDefault="00ED4512" w:rsidP="00E2662E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6</w:t>
      </w:r>
    </w:p>
    <w:p w:rsidR="00ED4512" w:rsidRPr="00ED4512" w:rsidRDefault="00ED4512" w:rsidP="00E2662E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</w:t>
      </w:r>
    </w:p>
    <w:p w:rsidR="004954CC" w:rsidRPr="00815EA9" w:rsidRDefault="004954CC" w:rsidP="004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9E3" w:rsidRDefault="007D49E3" w:rsidP="007D49E3">
      <w:pPr>
        <w:pStyle w:val="ConsPlusNonformat"/>
        <w:jc w:val="both"/>
      </w:pPr>
    </w:p>
    <w:p w:rsidR="007D49E3" w:rsidRDefault="007D49E3" w:rsidP="007D49E3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Отчет</w:t>
      </w:r>
    </w:p>
    <w:p w:rsidR="007D49E3" w:rsidRDefault="007D49E3" w:rsidP="007D49E3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об осуществлении расходов, источником финансового обеспечения которых является Субсидия </w:t>
      </w:r>
      <w:r>
        <w:rPr>
          <w:rFonts w:ascii="Times New Roman" w:hAnsi="Times New Roman" w:cs="Times New Roman"/>
          <w:sz w:val="23"/>
          <w:szCs w:val="23"/>
          <w:vertAlign w:val="superscript"/>
        </w:rPr>
        <w:t>1</w:t>
      </w:r>
    </w:p>
    <w:p w:rsidR="007D49E3" w:rsidRDefault="007D49E3" w:rsidP="007D49E3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 </w:t>
      </w:r>
      <w:r w:rsidRPr="00E403C6">
        <w:rPr>
          <w:rFonts w:ascii="Times New Roman" w:hAnsi="Times New Roman" w:cs="Times New Roman"/>
          <w:sz w:val="23"/>
          <w:szCs w:val="23"/>
        </w:rPr>
        <w:t>«01» января 2024 г.</w:t>
      </w:r>
    </w:p>
    <w:tbl>
      <w:tblPr>
        <w:tblW w:w="1494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0"/>
        <w:gridCol w:w="144"/>
        <w:gridCol w:w="6659"/>
        <w:gridCol w:w="144"/>
        <w:gridCol w:w="2018"/>
        <w:gridCol w:w="1725"/>
      </w:tblGrid>
      <w:tr w:rsidR="007D49E3" w:rsidTr="007D49E3">
        <w:tc>
          <w:tcPr>
            <w:tcW w:w="4252" w:type="dxa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" w:type="dxa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60" w:type="dxa"/>
            <w:vAlign w:val="bottom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" w:type="dxa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КОДЫ</w:t>
            </w:r>
          </w:p>
        </w:tc>
      </w:tr>
      <w:tr w:rsidR="007D49E3" w:rsidTr="007D49E3">
        <w:tc>
          <w:tcPr>
            <w:tcW w:w="4252" w:type="dxa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" w:type="dxa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60" w:type="dxa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" w:type="dxa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3"/>
              </w:rPr>
            </w:pPr>
            <w:r w:rsidRPr="007D49E3">
              <w:rPr>
                <w:rFonts w:ascii="Times New Roman" w:hAnsi="Times New Roman" w:cs="Times New Roman"/>
                <w:szCs w:val="23"/>
                <w:highlight w:val="yellow"/>
              </w:rPr>
              <w:t>30.01.2024</w:t>
            </w:r>
          </w:p>
        </w:tc>
      </w:tr>
      <w:tr w:rsidR="007D49E3" w:rsidTr="007D49E3">
        <w:tc>
          <w:tcPr>
            <w:tcW w:w="4252" w:type="dxa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" w:type="dxa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60" w:type="dxa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" w:type="dxa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Сводному реестру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7D49E3" w:rsidTr="007D49E3">
        <w:tc>
          <w:tcPr>
            <w:tcW w:w="4252" w:type="dxa"/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 Получателя</w:t>
            </w:r>
          </w:p>
        </w:tc>
        <w:tc>
          <w:tcPr>
            <w:tcW w:w="144" w:type="dxa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D49E3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ООО «Ромашка»</w:t>
            </w:r>
          </w:p>
        </w:tc>
        <w:tc>
          <w:tcPr>
            <w:tcW w:w="144" w:type="dxa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ИНН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3"/>
                <w:highlight w:val="yellow"/>
              </w:rPr>
            </w:pPr>
            <w:r w:rsidRPr="007D49E3">
              <w:rPr>
                <w:rFonts w:ascii="Times New Roman" w:hAnsi="Times New Roman" w:cs="Times New Roman"/>
                <w:szCs w:val="23"/>
                <w:highlight w:val="yellow"/>
              </w:rPr>
              <w:t>7005006337</w:t>
            </w:r>
          </w:p>
        </w:tc>
      </w:tr>
      <w:tr w:rsidR="007D49E3" w:rsidTr="007D49E3">
        <w:tc>
          <w:tcPr>
            <w:tcW w:w="4252" w:type="dxa"/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Главного распорядителя как получателя бюджетных средств </w:t>
            </w:r>
          </w:p>
        </w:tc>
        <w:tc>
          <w:tcPr>
            <w:tcW w:w="144" w:type="dxa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Администрация Города Томска</w:t>
            </w:r>
          </w:p>
        </w:tc>
        <w:tc>
          <w:tcPr>
            <w:tcW w:w="144" w:type="dxa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Сводному реестру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7D49E3" w:rsidTr="007D49E3">
        <w:tc>
          <w:tcPr>
            <w:tcW w:w="4252" w:type="dxa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" w:type="dxa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eastAsia="Calibri" w:hAnsi="Times New Roman" w:cs="Times New Roman"/>
                <w:szCs w:val="23"/>
              </w:rPr>
              <w:t>Государственная программа «Развитие предпринимательства и повышение эффективности государственного управления социально-экономическим развитием Томской области», утверждена постановлением Администрации Томской области от 27.09.2019 № 360а, муниципальная программа муниципального образования «Город Томск» «Экономическое развитие и инновационная экономика» на 2015 – 2025 годы», утверждена постановлением администрации Города Томска от 19.09.2014 № 938</w:t>
            </w:r>
          </w:p>
        </w:tc>
        <w:tc>
          <w:tcPr>
            <w:tcW w:w="144" w:type="dxa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7D49E3" w:rsidTr="007D49E3">
        <w:tc>
          <w:tcPr>
            <w:tcW w:w="11056" w:type="dxa"/>
            <w:gridSpan w:val="3"/>
            <w:vMerge w:val="restart"/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федерального проекта            </w:t>
            </w:r>
          </w:p>
        </w:tc>
        <w:tc>
          <w:tcPr>
            <w:tcW w:w="144" w:type="dxa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БК 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3" w:rsidRDefault="007D49E3">
            <w:pPr>
              <w:spacing w:after="0" w:line="240" w:lineRule="auto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7D49E3" w:rsidTr="007D49E3">
        <w:tc>
          <w:tcPr>
            <w:tcW w:w="17860" w:type="dxa"/>
            <w:gridSpan w:val="3"/>
            <w:vMerge/>
            <w:vAlign w:val="center"/>
            <w:hideMark/>
          </w:tcPr>
          <w:p w:rsidR="007D49E3" w:rsidRDefault="007D49E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" w:type="dxa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дата соглашения (договора)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Default="007D49E3" w:rsidP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  <w:r w:rsidRPr="007D49E3">
              <w:rPr>
                <w:rFonts w:ascii="Times New Roman" w:hAnsi="Times New Roman" w:cs="Times New Roman"/>
                <w:szCs w:val="23"/>
                <w:highlight w:val="yellow"/>
              </w:rPr>
              <w:t>02.10.2023</w:t>
            </w:r>
          </w:p>
        </w:tc>
      </w:tr>
      <w:tr w:rsidR="007D49E3" w:rsidTr="007D49E3">
        <w:trPr>
          <w:trHeight w:val="28"/>
        </w:trPr>
        <w:tc>
          <w:tcPr>
            <w:tcW w:w="4252" w:type="dxa"/>
            <w:vAlign w:val="bottom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" w:type="dxa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" w:type="dxa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ОКЕИ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383</w:t>
            </w:r>
          </w:p>
        </w:tc>
      </w:tr>
    </w:tbl>
    <w:p w:rsidR="007D49E3" w:rsidRDefault="007D49E3" w:rsidP="007D49E3">
      <w:pPr>
        <w:pStyle w:val="ConsPlusNormal0"/>
        <w:jc w:val="both"/>
        <w:rPr>
          <w:sz w:val="20"/>
          <w:szCs w:val="23"/>
        </w:rPr>
      </w:pPr>
      <w:r>
        <w:rPr>
          <w:sz w:val="20"/>
          <w:szCs w:val="23"/>
        </w:rPr>
        <w:t>Единица измерения: рубль</w:t>
      </w:r>
    </w:p>
    <w:p w:rsidR="007D49E3" w:rsidRDefault="007D49E3" w:rsidP="007D49E3">
      <w:pPr>
        <w:pStyle w:val="ConsPlusNormal0"/>
        <w:jc w:val="both"/>
        <w:rPr>
          <w:sz w:val="23"/>
          <w:szCs w:val="23"/>
        </w:rPr>
      </w:pPr>
    </w:p>
    <w:tbl>
      <w:tblPr>
        <w:tblW w:w="1559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97"/>
        <w:gridCol w:w="851"/>
        <w:gridCol w:w="850"/>
        <w:gridCol w:w="708"/>
        <w:gridCol w:w="993"/>
        <w:gridCol w:w="33"/>
        <w:gridCol w:w="1385"/>
        <w:gridCol w:w="1275"/>
        <w:gridCol w:w="850"/>
        <w:gridCol w:w="851"/>
      </w:tblGrid>
      <w:tr w:rsidR="007D49E3" w:rsidTr="007D49E3">
        <w:trPr>
          <w:gridAfter w:val="4"/>
          <w:wAfter w:w="4361" w:type="dxa"/>
        </w:trPr>
        <w:tc>
          <w:tcPr>
            <w:tcW w:w="11232" w:type="dxa"/>
            <w:gridSpan w:val="6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Сведения о выплатах, осуществляемых за счет средств Субсидии</w:t>
            </w:r>
          </w:p>
        </w:tc>
      </w:tr>
      <w:tr w:rsidR="007D49E3" w:rsidTr="007D49E3"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направления расходования Субсидии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7D49E3" w:rsidTr="007D49E3"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3" w:rsidRDefault="007D4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3" w:rsidRDefault="007D4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3" w:rsidRDefault="007D4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выплат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 от планового 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D49E3" w:rsidTr="007D49E3"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3" w:rsidRDefault="007D4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3" w:rsidRDefault="007D4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3" w:rsidRDefault="007D4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  <w:hyperlink r:id="rId8" w:anchor="Par44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 (</w:t>
            </w:r>
            <w:hyperlink r:id="rId9" w:anchor="Par1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гр. 4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10" w:anchor="Par1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гр. 5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 (</w:t>
            </w:r>
            <w:hyperlink r:id="rId11" w:anchor="Par1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гр. 5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hyperlink r:id="rId12" w:anchor="Par1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гр. 4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 x 100%)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7D49E3" w:rsidTr="007D49E3">
        <w:trPr>
          <w:trHeight w:hRule="exact" w:val="59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Par17"/>
            <w:bookmarkEnd w:id="0"/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" w:name="Par19"/>
            <w:bookmarkEnd w:id="1"/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</w:tr>
      <w:tr w:rsidR="007D49E3" w:rsidTr="007D49E3">
        <w:trPr>
          <w:trHeight w:val="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Остаток Субсидии на начало года, всего: </w:t>
            </w:r>
            <w:hyperlink r:id="rId13" w:anchor="Par44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19"/>
                  <w:szCs w:val="19"/>
                  <w:vertAlign w:val="superscript"/>
                </w:rPr>
                <w:t>3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2" w:name="Par25"/>
            <w:bookmarkEnd w:id="2"/>
            <w:r>
              <w:rPr>
                <w:rFonts w:ascii="Times New Roman" w:hAnsi="Times New Roman" w:cs="Times New Roman"/>
                <w:sz w:val="19"/>
                <w:szCs w:val="19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</w:tr>
      <w:tr w:rsidR="007D49E3" w:rsidTr="007D49E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том числе:</w:t>
            </w:r>
          </w:p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потребность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котором подтверждена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</w:tr>
      <w:tr w:rsidR="007D49E3" w:rsidTr="007D49E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подлежащий возврату в бюджет муниципального образования «Город Томск»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3" w:name="Par44"/>
            <w:bookmarkEnd w:id="3"/>
            <w:r>
              <w:rPr>
                <w:rFonts w:ascii="Times New Roman" w:hAnsi="Times New Roman" w:cs="Times New Roman"/>
                <w:sz w:val="19"/>
                <w:szCs w:val="19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</w:tr>
      <w:tr w:rsidR="007D49E3" w:rsidTr="007D49E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Поступило средств,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11" w:rsidRPr="0013302B" w:rsidRDefault="007D49E3" w:rsidP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7</w:t>
            </w:r>
            <w:r w:rsidR="00727211"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700000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</w:tr>
      <w:tr w:rsidR="007D49E3" w:rsidTr="007D49E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 том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числе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бюджета муниципального образования «Город Томск»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700000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700000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</w:tr>
      <w:tr w:rsidR="007D49E3" w:rsidTr="007D49E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Выплаты по расходам,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4" w:name="Par118"/>
            <w:bookmarkEnd w:id="4"/>
            <w:r>
              <w:rPr>
                <w:rFonts w:ascii="Times New Roman" w:hAnsi="Times New Roman" w:cs="Times New Roman"/>
                <w:sz w:val="19"/>
                <w:szCs w:val="19"/>
              </w:rPr>
              <w:t>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700000</w:t>
            </w:r>
            <w:bookmarkStart w:id="5" w:name="_GoBack"/>
            <w:bookmarkEnd w:id="5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700000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</w:tr>
      <w:tr w:rsidR="007D49E3" w:rsidTr="007D49E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закупка работ и услуг,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E4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E4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100000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</w:tr>
      <w:tr w:rsidR="007D49E3" w:rsidTr="007D49E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из них: </w:t>
            </w:r>
          </w:p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оплата работ и услуг контрагентам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100000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</w:tr>
      <w:tr w:rsidR="007D49E3" w:rsidTr="007D49E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из них: </w:t>
            </w:r>
          </w:p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расходы на ремонт нежилого помещения, в котором реализуется предпринимательский проект участника отбора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</w:tr>
      <w:tr w:rsidR="007D49E3" w:rsidTr="007D49E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расходы на продвижение собственной продукции,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</w:tr>
      <w:tr w:rsidR="007D49E3" w:rsidTr="007D49E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арендные платежи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100000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</w:tr>
      <w:tr w:rsidR="007D49E3" w:rsidTr="007D49E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600000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600000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</w:tr>
      <w:tr w:rsidR="007D49E3" w:rsidTr="007D49E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из них: </w:t>
            </w:r>
          </w:p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оплата работ и услуг контрагентам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600000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600000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</w:tr>
      <w:tr w:rsidR="007D49E3" w:rsidTr="007D49E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из них:</w:t>
            </w:r>
          </w:p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инвентаря, сырья, материалов, комплектующих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600000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600000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</w:tr>
      <w:tr w:rsidR="007D49E3" w:rsidTr="007D49E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оплата расходов, связанных с приобретением и использованием франшиз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</w:tr>
      <w:tr w:rsidR="007D49E3" w:rsidTr="007D49E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расходы на ремонт нежилого помещения, в котором реализуется предпринимательский проект участника отбора: приобретение строительных материалов, оборудования, необходимого для ремонта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72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</w:tr>
      <w:tr w:rsidR="007D49E3" w:rsidTr="007D49E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Возвращено в бюджет муниципального образования «Город Томск»,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</w:tr>
      <w:tr w:rsidR="007D49E3" w:rsidTr="007D49E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 том числе: </w:t>
            </w:r>
          </w:p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израсходованных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не по целевому назначению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</w:tr>
      <w:tr w:rsidR="007D49E3" w:rsidTr="007D49E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результате применения штрафных санкций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</w:tr>
      <w:tr w:rsidR="007D49E3" w:rsidTr="007D49E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</w:tr>
      <w:tr w:rsidR="007D49E3" w:rsidTr="007D49E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</w:tr>
      <w:tr w:rsidR="007D49E3" w:rsidTr="007D49E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Остаток Субсидии на конец отчетного периода,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6" w:name="Par402"/>
            <w:bookmarkEnd w:id="6"/>
            <w:r>
              <w:rPr>
                <w:rFonts w:ascii="Times New Roman" w:hAnsi="Times New Roman" w:cs="Times New Roman"/>
                <w:sz w:val="19"/>
                <w:szCs w:val="19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</w:tr>
      <w:tr w:rsidR="007D49E3" w:rsidTr="007D49E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 том числе: </w:t>
            </w:r>
          </w:p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требуется в направлении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на те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же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</w:tr>
      <w:tr w:rsidR="007D49E3" w:rsidTr="007D49E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подлежит возврату в  бюджет муниципального образования «Город Томск»,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7" w:name="Par421"/>
            <w:bookmarkEnd w:id="7"/>
            <w:r>
              <w:rPr>
                <w:rFonts w:ascii="Times New Roman" w:hAnsi="Times New Roman" w:cs="Times New Roman"/>
                <w:sz w:val="19"/>
                <w:szCs w:val="19"/>
              </w:rPr>
              <w:t>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-</w:t>
            </w:r>
          </w:p>
        </w:tc>
      </w:tr>
    </w:tbl>
    <w:p w:rsidR="007D49E3" w:rsidRDefault="007D49E3" w:rsidP="007D49E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--------------------------------</w:t>
      </w:r>
    </w:p>
    <w:p w:rsidR="007D49E3" w:rsidRDefault="007D49E3" w:rsidP="007D49E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  <w:vertAlign w:val="superscript"/>
        </w:rPr>
        <w:t>1</w:t>
      </w:r>
      <w:r>
        <w:rPr>
          <w:rFonts w:ascii="Times New Roman" w:hAnsi="Times New Roman" w:cs="Times New Roman"/>
          <w:sz w:val="18"/>
          <w:szCs w:val="24"/>
        </w:rPr>
        <w:t xml:space="preserve"> Отчет составляется нарастающим итогом с начала текущего финансового года.</w:t>
      </w:r>
    </w:p>
    <w:p w:rsidR="007D49E3" w:rsidRDefault="007D49E3" w:rsidP="007D49E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18"/>
          <w:szCs w:val="24"/>
        </w:rPr>
      </w:pPr>
      <w:bookmarkStart w:id="8" w:name="Par445"/>
      <w:bookmarkStart w:id="9" w:name="Par446"/>
      <w:bookmarkStart w:id="10" w:name="Par447"/>
      <w:bookmarkEnd w:id="8"/>
      <w:bookmarkEnd w:id="9"/>
      <w:bookmarkEnd w:id="10"/>
      <w:r>
        <w:rPr>
          <w:rFonts w:ascii="Times New Roman" w:hAnsi="Times New Roman" w:cs="Times New Roman"/>
          <w:sz w:val="18"/>
          <w:szCs w:val="24"/>
          <w:vertAlign w:val="superscript"/>
        </w:rPr>
        <w:t>2</w:t>
      </w:r>
      <w:r>
        <w:rPr>
          <w:rFonts w:ascii="Times New Roman" w:hAnsi="Times New Roman" w:cs="Times New Roman"/>
          <w:sz w:val="18"/>
          <w:szCs w:val="24"/>
        </w:rPr>
        <w:t xml:space="preserve"> Показатель формируется в случае, если соглашением (договором) установлены плановые значения на отчетную дату.</w:t>
      </w:r>
    </w:p>
    <w:p w:rsidR="007D49E3" w:rsidRDefault="007D49E3" w:rsidP="007D49E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18"/>
          <w:szCs w:val="24"/>
        </w:rPr>
      </w:pPr>
      <w:bookmarkStart w:id="11" w:name="Par448"/>
      <w:bookmarkEnd w:id="11"/>
      <w:r>
        <w:rPr>
          <w:rFonts w:ascii="Times New Roman" w:hAnsi="Times New Roman" w:cs="Times New Roman"/>
          <w:sz w:val="18"/>
          <w:szCs w:val="24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18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18"/>
          <w:szCs w:val="24"/>
        </w:rPr>
        <w:t>казывается сумма остатка Субсидии на 1 января текущего финансового года.</w:t>
      </w:r>
      <w:bookmarkStart w:id="12" w:name="Par449"/>
      <w:bookmarkStart w:id="13" w:name="Par450"/>
      <w:bookmarkStart w:id="14" w:name="Par451"/>
      <w:bookmarkStart w:id="15" w:name="Par452"/>
      <w:bookmarkStart w:id="16" w:name="Par453"/>
      <w:bookmarkEnd w:id="12"/>
      <w:bookmarkEnd w:id="13"/>
      <w:bookmarkEnd w:id="14"/>
      <w:bookmarkEnd w:id="15"/>
      <w:bookmarkEnd w:id="16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144"/>
        <w:gridCol w:w="1843"/>
        <w:gridCol w:w="284"/>
        <w:gridCol w:w="1701"/>
        <w:gridCol w:w="425"/>
        <w:gridCol w:w="4819"/>
      </w:tblGrid>
      <w:tr w:rsidR="007D49E3" w:rsidTr="007D49E3">
        <w:tc>
          <w:tcPr>
            <w:tcW w:w="4962" w:type="dxa"/>
            <w:vAlign w:val="bottom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(уполномоченное лицо) Получателя</w:t>
            </w:r>
          </w:p>
        </w:tc>
        <w:tc>
          <w:tcPr>
            <w:tcW w:w="144" w:type="dxa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директор</w:t>
            </w:r>
          </w:p>
        </w:tc>
        <w:tc>
          <w:tcPr>
            <w:tcW w:w="284" w:type="dxa"/>
          </w:tcPr>
          <w:p w:rsidR="007D49E3" w:rsidRPr="0013302B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9E3" w:rsidRPr="0013302B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7D49E3" w:rsidRPr="0013302B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9E3" w:rsidRPr="0013302B" w:rsidRDefault="0013302B" w:rsidP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Е.П. Иванов</w:t>
            </w:r>
          </w:p>
        </w:tc>
      </w:tr>
      <w:tr w:rsidR="007D49E3" w:rsidTr="007D49E3">
        <w:trPr>
          <w:trHeight w:val="237"/>
        </w:trPr>
        <w:tc>
          <w:tcPr>
            <w:tcW w:w="4962" w:type="dxa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(расшифровка подписи)</w:t>
            </w:r>
          </w:p>
        </w:tc>
      </w:tr>
      <w:tr w:rsidR="007D49E3" w:rsidTr="007D49E3">
        <w:tc>
          <w:tcPr>
            <w:tcW w:w="4962" w:type="dxa"/>
            <w:vAlign w:val="center"/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44" w:type="dxa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Уполномоченное лицо по доверенности от 10.01.2024</w:t>
            </w:r>
          </w:p>
        </w:tc>
        <w:tc>
          <w:tcPr>
            <w:tcW w:w="284" w:type="dxa"/>
          </w:tcPr>
          <w:p w:rsidR="007D49E3" w:rsidRPr="0013302B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9E3" w:rsidRPr="0013302B" w:rsidRDefault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302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Е.Н. Петрова</w:t>
            </w:r>
          </w:p>
        </w:tc>
        <w:tc>
          <w:tcPr>
            <w:tcW w:w="425" w:type="dxa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9E3" w:rsidTr="007D49E3">
        <w:tc>
          <w:tcPr>
            <w:tcW w:w="4962" w:type="dxa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(фамилия, инициалы)</w:t>
            </w:r>
          </w:p>
        </w:tc>
        <w:tc>
          <w:tcPr>
            <w:tcW w:w="425" w:type="dxa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</w:tr>
      <w:tr w:rsidR="007D49E3" w:rsidTr="007D49E3">
        <w:tc>
          <w:tcPr>
            <w:tcW w:w="4962" w:type="dxa"/>
            <w:hideMark/>
          </w:tcPr>
          <w:p w:rsidR="007D49E3" w:rsidRDefault="007D49E3" w:rsidP="0013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2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</w:t>
            </w:r>
            <w:r w:rsidR="0013302B" w:rsidRPr="0013302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</w:t>
            </w:r>
            <w:r w:rsidRPr="0013302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» </w:t>
            </w:r>
            <w:r w:rsidR="0013302B" w:rsidRPr="0013302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января</w:t>
            </w:r>
            <w:r w:rsidRPr="0013302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20</w:t>
            </w:r>
            <w:r w:rsidR="0013302B" w:rsidRPr="0013302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24 </w:t>
            </w:r>
            <w:r w:rsidRPr="0013302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г.</w:t>
            </w:r>
          </w:p>
        </w:tc>
        <w:tc>
          <w:tcPr>
            <w:tcW w:w="144" w:type="dxa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7D49E3" w:rsidRDefault="007D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495D" w:rsidRDefault="0073495D" w:rsidP="007D49E3">
      <w:pPr>
        <w:spacing w:after="0" w:line="240" w:lineRule="auto"/>
        <w:jc w:val="center"/>
      </w:pPr>
    </w:p>
    <w:sectPr w:rsidR="0073495D" w:rsidSect="007D49E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C6" w:rsidRDefault="00E403C6" w:rsidP="00E403C6">
      <w:pPr>
        <w:spacing w:after="0" w:line="240" w:lineRule="auto"/>
      </w:pPr>
      <w:r>
        <w:separator/>
      </w:r>
    </w:p>
  </w:endnote>
  <w:endnote w:type="continuationSeparator" w:id="0">
    <w:p w:rsidR="00E403C6" w:rsidRDefault="00E403C6" w:rsidP="00E4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C6" w:rsidRDefault="00E403C6" w:rsidP="00E403C6">
      <w:pPr>
        <w:spacing w:after="0" w:line="240" w:lineRule="auto"/>
      </w:pPr>
      <w:r>
        <w:separator/>
      </w:r>
    </w:p>
  </w:footnote>
  <w:footnote w:type="continuationSeparator" w:id="0">
    <w:p w:rsidR="00E403C6" w:rsidRDefault="00E403C6" w:rsidP="00E40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CC"/>
    <w:rsid w:val="000635C6"/>
    <w:rsid w:val="00093E7C"/>
    <w:rsid w:val="00106905"/>
    <w:rsid w:val="0013302B"/>
    <w:rsid w:val="001C3ACB"/>
    <w:rsid w:val="00231C0F"/>
    <w:rsid w:val="00237147"/>
    <w:rsid w:val="004954CC"/>
    <w:rsid w:val="00727211"/>
    <w:rsid w:val="0073495D"/>
    <w:rsid w:val="007A1F8D"/>
    <w:rsid w:val="007D49E3"/>
    <w:rsid w:val="00826A58"/>
    <w:rsid w:val="008A13F9"/>
    <w:rsid w:val="009B47B5"/>
    <w:rsid w:val="00A31337"/>
    <w:rsid w:val="00E2662E"/>
    <w:rsid w:val="00E403C6"/>
    <w:rsid w:val="00ED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9E3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7D49E3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0">
    <w:name w:val="ConsPlusNormal"/>
    <w:link w:val="ConsPlusNormal"/>
    <w:rsid w:val="007D49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7D49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403C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403C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403C6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E403C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03C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403C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403C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403C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4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0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9E3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7D49E3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0">
    <w:name w:val="ConsPlusNormal"/>
    <w:link w:val="ConsPlusNormal"/>
    <w:rsid w:val="007D49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7D49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403C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403C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403C6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E403C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03C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403C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403C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403C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4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0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9.&#1055;&#1077;&#1088;&#1074;&#1099;&#1081;%20&#1096;&#1072;&#1075;\2.&#1058;&#1080;&#1087;&#1086;&#1074;&#1072;&#1103;%20&#1092;&#1086;&#1088;&#1084;&#1072;%20&#1089;&#1086;&#1075;&#1083;&#1072;&#1096;&#1077;&#1085;&#1080;&#1103;%20&#1089;%20&#1087;&#1086;&#1083;&#1091;&#1095;&#1072;&#1090;&#1077;&#1083;&#1103;&#1084;&#1080;\&#1055;&#1088;&#1080;&#1083;&#1086;&#1078;&#1077;&#1085;&#1080;&#1077;%205%20&#1086;&#1090;&#1095;&#1077;&#1090;%20&#1086;%20&#1088;&#1072;&#1089;&#1093;&#1086;&#1076;&#1072;&#1093;.docx" TargetMode="External"/><Relationship Id="rId13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9.&#1055;&#1077;&#1088;&#1074;&#1099;&#1081;%20&#1096;&#1072;&#1075;\2.&#1058;&#1080;&#1087;&#1086;&#1074;&#1072;&#1103;%20&#1092;&#1086;&#1088;&#1084;&#1072;%20&#1089;&#1086;&#1075;&#1083;&#1072;&#1096;&#1077;&#1085;&#1080;&#1103;%20&#1089;%20&#1087;&#1086;&#1083;&#1091;&#1095;&#1072;&#1090;&#1077;&#1083;&#1103;&#1084;&#1080;\&#1055;&#1088;&#1080;&#1083;&#1086;&#1078;&#1077;&#1085;&#1080;&#1077;%205%20&#1086;&#1090;&#1095;&#1077;&#1090;%20&#1086;%20&#1088;&#1072;&#1089;&#1093;&#1086;&#1076;&#1072;&#1093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9.&#1055;&#1077;&#1088;&#1074;&#1099;&#1081;%20&#1096;&#1072;&#1075;\2.&#1058;&#1080;&#1087;&#1086;&#1074;&#1072;&#1103;%20&#1092;&#1086;&#1088;&#1084;&#1072;%20&#1089;&#1086;&#1075;&#1083;&#1072;&#1096;&#1077;&#1085;&#1080;&#1103;%20&#1089;%20&#1087;&#1086;&#1083;&#1091;&#1095;&#1072;&#1090;&#1077;&#1083;&#1103;&#1084;&#1080;\&#1055;&#1088;&#1080;&#1083;&#1086;&#1078;&#1077;&#1085;&#1080;&#1077;%205%20&#1086;&#1090;&#1095;&#1077;&#1090;%20&#1086;%20&#1088;&#1072;&#1089;&#1093;&#1086;&#1076;&#1072;&#1093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9.&#1055;&#1077;&#1088;&#1074;&#1099;&#1081;%20&#1096;&#1072;&#1075;\2.&#1058;&#1080;&#1087;&#1086;&#1074;&#1072;&#1103;%20&#1092;&#1086;&#1088;&#1084;&#1072;%20&#1089;&#1086;&#1075;&#1083;&#1072;&#1096;&#1077;&#1085;&#1080;&#1103;%20&#1089;%20&#1087;&#1086;&#1083;&#1091;&#1095;&#1072;&#1090;&#1077;&#1083;&#1103;&#1084;&#1080;\&#1055;&#1088;&#1080;&#1083;&#1086;&#1078;&#1077;&#1085;&#1080;&#1077;%205%20&#1086;&#1090;&#1095;&#1077;&#1090;%20&#1086;%20&#1088;&#1072;&#1089;&#1093;&#1086;&#1076;&#1072;&#1093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9.&#1055;&#1077;&#1088;&#1074;&#1099;&#1081;%20&#1096;&#1072;&#1075;\2.&#1058;&#1080;&#1087;&#1086;&#1074;&#1072;&#1103;%20&#1092;&#1086;&#1088;&#1084;&#1072;%20&#1089;&#1086;&#1075;&#1083;&#1072;&#1096;&#1077;&#1085;&#1080;&#1103;%20&#1089;%20&#1087;&#1086;&#1083;&#1091;&#1095;&#1072;&#1090;&#1077;&#1083;&#1103;&#1084;&#1080;\&#1055;&#1088;&#1080;&#1083;&#1086;&#1078;&#1077;&#1085;&#1080;&#1077;%205%20&#1086;&#1090;&#1095;&#1077;&#1090;%20&#1086;%20&#1088;&#1072;&#1089;&#1093;&#1086;&#1076;&#1072;&#109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9.&#1055;&#1077;&#1088;&#1074;&#1099;&#1081;%20&#1096;&#1072;&#1075;\2.&#1058;&#1080;&#1087;&#1086;&#1074;&#1072;&#1103;%20&#1092;&#1086;&#1088;&#1084;&#1072;%20&#1089;&#1086;&#1075;&#1083;&#1072;&#1096;&#1077;&#1085;&#1080;&#1103;%20&#1089;%20&#1087;&#1086;&#1083;&#1091;&#1095;&#1072;&#1090;&#1077;&#1083;&#1103;&#1084;&#1080;\&#1055;&#1088;&#1080;&#1083;&#1086;&#1078;&#1077;&#1085;&#1080;&#1077;%205%20&#1086;&#1090;&#1095;&#1077;&#1090;%20&#1086;%20&#1088;&#1072;&#1089;&#1093;&#1086;&#1076;&#1072;&#1093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CB095-5FCC-4D9C-A1EE-6CA4A062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Черявко Оксана Геннадьевна</dc:creator>
  <cp:lastModifiedBy>Черявко Оксана Геннадьевна</cp:lastModifiedBy>
  <cp:revision>6</cp:revision>
  <dcterms:created xsi:type="dcterms:W3CDTF">2023-10-23T07:47:00Z</dcterms:created>
  <dcterms:modified xsi:type="dcterms:W3CDTF">2023-10-24T03:18:00Z</dcterms:modified>
</cp:coreProperties>
</file>